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27" w:rsidRPr="00C37E04" w:rsidRDefault="00087A27" w:rsidP="00112309">
      <w:pPr>
        <w:tabs>
          <w:tab w:val="left" w:pos="220"/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bookmarkStart w:id="1" w:name="_Hlk482866016"/>
      <w:bookmarkEnd w:id="1"/>
      <w:r w:rsidRPr="00C37E04">
        <w:rPr>
          <w:sz w:val="22"/>
          <w:szCs w:val="22"/>
        </w:rPr>
        <w:t>z</w:t>
      </w:r>
      <w:r w:rsidR="00627D20" w:rsidRPr="00C37E04">
        <w:rPr>
          <w:sz w:val="22"/>
          <w:szCs w:val="22"/>
        </w:rPr>
        <w:t xml:space="preserve">ałącznik nr </w:t>
      </w:r>
      <w:r w:rsidR="00BE10C0">
        <w:rPr>
          <w:sz w:val="22"/>
          <w:szCs w:val="22"/>
        </w:rPr>
        <w:t>5</w:t>
      </w:r>
    </w:p>
    <w:p w:rsidR="00087A27" w:rsidRPr="00C37E04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r w:rsidRPr="00C37E04">
        <w:rPr>
          <w:sz w:val="22"/>
          <w:szCs w:val="22"/>
        </w:rPr>
        <w:t xml:space="preserve">do zarządzenia nr </w:t>
      </w:r>
      <w:r w:rsidR="00D3723D">
        <w:rPr>
          <w:sz w:val="22"/>
          <w:szCs w:val="22"/>
        </w:rPr>
        <w:t>73</w:t>
      </w:r>
    </w:p>
    <w:p w:rsidR="00087A27" w:rsidRPr="00C37E04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sz w:val="22"/>
          <w:szCs w:val="22"/>
        </w:rPr>
      </w:pPr>
      <w:r w:rsidRPr="00C37E04">
        <w:rPr>
          <w:sz w:val="22"/>
          <w:szCs w:val="22"/>
        </w:rPr>
        <w:t>Rektora UŁ</w:t>
      </w:r>
    </w:p>
    <w:p w:rsidR="00087A27" w:rsidRPr="00C37E04" w:rsidRDefault="00611704" w:rsidP="00112309">
      <w:pPr>
        <w:tabs>
          <w:tab w:val="center" w:pos="6521"/>
        </w:tabs>
        <w:spacing w:line="280" w:lineRule="exact"/>
        <w:ind w:left="680"/>
        <w:jc w:val="right"/>
        <w:rPr>
          <w:rStyle w:val="luchililuchiliselected"/>
          <w:sz w:val="22"/>
          <w:szCs w:val="22"/>
        </w:rPr>
      </w:pPr>
      <w:r w:rsidRPr="00C37E04">
        <w:rPr>
          <w:sz w:val="22"/>
          <w:szCs w:val="22"/>
        </w:rPr>
        <w:t>z dnia</w:t>
      </w:r>
      <w:r w:rsidR="00D3723D">
        <w:rPr>
          <w:sz w:val="22"/>
          <w:szCs w:val="22"/>
        </w:rPr>
        <w:t xml:space="preserve"> 12.02.2020 r.</w:t>
      </w:r>
      <w:bookmarkStart w:id="2" w:name="_GoBack"/>
      <w:bookmarkEnd w:id="2"/>
    </w:p>
    <w:p w:rsidR="0021091D" w:rsidRPr="00C37E04" w:rsidRDefault="00C37E04" w:rsidP="0021091D">
      <w:pPr>
        <w:spacing w:before="1080" w:after="480" w:line="448" w:lineRule="exact"/>
        <w:jc w:val="center"/>
        <w:rPr>
          <w:b/>
          <w:bCs/>
          <w:sz w:val="22"/>
          <w:szCs w:val="22"/>
        </w:rPr>
      </w:pPr>
      <w:r>
        <w:rPr>
          <w:rStyle w:val="luchililuchiliselected"/>
          <w:b/>
          <w:bCs/>
          <w:sz w:val="22"/>
          <w:szCs w:val="22"/>
        </w:rPr>
        <w:t xml:space="preserve">OPIS TECHNICZNY DYPLOMU </w:t>
      </w:r>
      <w:r w:rsidR="0021091D">
        <w:rPr>
          <w:rStyle w:val="luchililuchiliselected"/>
          <w:b/>
          <w:bCs/>
          <w:sz w:val="22"/>
          <w:szCs w:val="22"/>
        </w:rPr>
        <w:t xml:space="preserve">DOKTORSKIEGO </w:t>
      </w:r>
      <w:r w:rsidR="002F5E65">
        <w:rPr>
          <w:rStyle w:val="luchililuchiliselected"/>
          <w:b/>
          <w:bCs/>
          <w:sz w:val="22"/>
          <w:szCs w:val="22"/>
        </w:rPr>
        <w:br/>
      </w:r>
      <w:r w:rsidR="0021091D">
        <w:rPr>
          <w:rStyle w:val="luchililuchiliselected"/>
          <w:b/>
          <w:bCs/>
          <w:sz w:val="22"/>
          <w:szCs w:val="22"/>
        </w:rPr>
        <w:t>(s</w:t>
      </w:r>
      <w:r w:rsidR="002F5E65">
        <w:rPr>
          <w:rStyle w:val="luchililuchiliselected"/>
          <w:b/>
          <w:bCs/>
          <w:sz w:val="22"/>
          <w:szCs w:val="22"/>
        </w:rPr>
        <w:t xml:space="preserve">topień nadany wspólnie z innym </w:t>
      </w:r>
      <w:r w:rsidR="0021091D">
        <w:rPr>
          <w:rStyle w:val="luchililuchiliselected"/>
          <w:b/>
          <w:bCs/>
          <w:sz w:val="22"/>
          <w:szCs w:val="22"/>
        </w:rPr>
        <w:t>podmiotem)</w:t>
      </w:r>
    </w:p>
    <w:p w:rsidR="00087A27" w:rsidRPr="00C37E04" w:rsidRDefault="003E44BD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Dyplomy mają format A3 netto (</w:t>
      </w:r>
      <w:r w:rsidR="00627D20" w:rsidRPr="00C37E04">
        <w:rPr>
          <w:sz w:val="22"/>
          <w:szCs w:val="22"/>
        </w:rPr>
        <w:t>297x420 mm)</w:t>
      </w:r>
      <w:r w:rsidR="006D6B4F" w:rsidRPr="00C37E04">
        <w:rPr>
          <w:sz w:val="22"/>
          <w:szCs w:val="22"/>
        </w:rPr>
        <w:t xml:space="preserve"> z zachowanym marginesem wynoszącym 20 mm</w:t>
      </w:r>
      <w:r w:rsidR="00C37E04">
        <w:rPr>
          <w:sz w:val="22"/>
          <w:szCs w:val="22"/>
        </w:rPr>
        <w:t>.</w:t>
      </w:r>
    </w:p>
    <w:p w:rsidR="00C910C2" w:rsidRDefault="00C37E0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Dyplomy drukuje się </w:t>
      </w:r>
      <w:r w:rsidR="00C910C2" w:rsidRPr="00FC3A47">
        <w:rPr>
          <w:sz w:val="22"/>
          <w:szCs w:val="22"/>
        </w:rPr>
        <w:t>na papierze</w:t>
      </w:r>
      <w:r w:rsidR="00C910C2">
        <w:rPr>
          <w:sz w:val="22"/>
          <w:szCs w:val="22"/>
        </w:rPr>
        <w:t xml:space="preserve"> białym ozdobnym </w:t>
      </w:r>
      <w:r w:rsidR="00C910C2" w:rsidRPr="00FC3A47">
        <w:rPr>
          <w:sz w:val="22"/>
          <w:szCs w:val="22"/>
        </w:rPr>
        <w:t>o gramaturze 250g/m2.</w:t>
      </w:r>
    </w:p>
    <w:p w:rsidR="00087A27" w:rsidRPr="00C37E04" w:rsidRDefault="00627D20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Dyplomy są cechowane tłoczonym godłem państwowym /suchy tłok/ o wysokości 4,</w:t>
      </w:r>
      <w:r w:rsidR="00F96C28">
        <w:rPr>
          <w:sz w:val="22"/>
          <w:szCs w:val="22"/>
        </w:rPr>
        <w:t>60</w:t>
      </w:r>
      <w:r w:rsidRPr="00C37E04">
        <w:rPr>
          <w:sz w:val="22"/>
          <w:szCs w:val="22"/>
        </w:rPr>
        <w:t xml:space="preserve"> cm</w:t>
      </w:r>
      <w:r w:rsidR="00C37E04">
        <w:rPr>
          <w:sz w:val="22"/>
          <w:szCs w:val="22"/>
        </w:rPr>
        <w:t>.</w:t>
      </w:r>
    </w:p>
    <w:p w:rsidR="00087A27" w:rsidRPr="00C37E04" w:rsidRDefault="00C37E0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Pole </w:t>
      </w:r>
      <w:r w:rsidR="00627D20" w:rsidRPr="00C37E04">
        <w:rPr>
          <w:sz w:val="22"/>
          <w:szCs w:val="22"/>
        </w:rPr>
        <w:t>dyplomu pokrywa gilosz /raport zbudowany z multiplikacji krzyżowego napisu UNIWERSYTET ŁÓDZKI</w:t>
      </w:r>
      <w:r w:rsidR="00032629">
        <w:rPr>
          <w:sz w:val="22"/>
          <w:szCs w:val="22"/>
        </w:rPr>
        <w:t xml:space="preserve"> z siedzibą w ŁODZI</w:t>
      </w:r>
      <w:r w:rsidR="00627D20" w:rsidRPr="00C37E04">
        <w:rPr>
          <w:sz w:val="22"/>
          <w:szCs w:val="22"/>
        </w:rPr>
        <w:t xml:space="preserve">, drukowanego tintą 30%, /C-0, M-13, </w:t>
      </w:r>
      <w:r w:rsidR="003F7384" w:rsidRPr="00C37E04">
        <w:rPr>
          <w:sz w:val="22"/>
          <w:szCs w:val="22"/>
        </w:rPr>
        <w:t>Y-11, K-0/ o wysokości znaku 4,6</w:t>
      </w:r>
      <w:r w:rsidR="00627D20" w:rsidRPr="00C37E04">
        <w:rPr>
          <w:sz w:val="22"/>
          <w:szCs w:val="22"/>
        </w:rPr>
        <w:t xml:space="preserve"> mm, tworzącego mozaikowy układ krzyżykowy.</w:t>
      </w:r>
    </w:p>
    <w:p w:rsidR="00627D20" w:rsidRPr="00C37E04" w:rsidRDefault="00627D20" w:rsidP="00AB1AC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Dy</w:t>
      </w:r>
      <w:r w:rsidR="00C37E04">
        <w:rPr>
          <w:sz w:val="22"/>
          <w:szCs w:val="22"/>
        </w:rPr>
        <w:t>p</w:t>
      </w:r>
      <w:r w:rsidRPr="00C37E04">
        <w:rPr>
          <w:sz w:val="22"/>
          <w:szCs w:val="22"/>
        </w:rPr>
        <w:t>lomy drukowane są drukiem offsetowym w kolorach:</w:t>
      </w:r>
    </w:p>
    <w:p w:rsidR="00627D20" w:rsidRPr="00C37E04" w:rsidRDefault="00627D20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czerwonym – dla wyra</w:t>
      </w:r>
      <w:r w:rsidR="003F7384" w:rsidRPr="00C37E04">
        <w:rPr>
          <w:sz w:val="22"/>
          <w:szCs w:val="22"/>
        </w:rPr>
        <w:t>z</w:t>
      </w:r>
      <w:r w:rsidR="00AC5134">
        <w:rPr>
          <w:sz w:val="22"/>
          <w:szCs w:val="22"/>
        </w:rPr>
        <w:t>ów</w:t>
      </w:r>
      <w:r w:rsidR="003F7384" w:rsidRPr="00C37E04">
        <w:rPr>
          <w:sz w:val="22"/>
          <w:szCs w:val="22"/>
        </w:rPr>
        <w:t xml:space="preserve"> DYPLOM</w:t>
      </w:r>
      <w:r w:rsidR="002835AA">
        <w:rPr>
          <w:sz w:val="22"/>
          <w:szCs w:val="22"/>
        </w:rPr>
        <w:t xml:space="preserve"> DOKTORSKI</w:t>
      </w:r>
      <w:r w:rsidR="00B01509" w:rsidRPr="00C37E04">
        <w:rPr>
          <w:sz w:val="22"/>
          <w:szCs w:val="22"/>
        </w:rPr>
        <w:t>, napisu WYDANY W RZECZYPOSPOLITEJ POLSKIEJ</w:t>
      </w:r>
      <w:r w:rsidR="003F7384" w:rsidRPr="00C37E04">
        <w:rPr>
          <w:sz w:val="22"/>
          <w:szCs w:val="22"/>
        </w:rPr>
        <w:t xml:space="preserve"> oraz wyrazu DOKTORA, /C-5, M-95, Y-95, K-0/ </w:t>
      </w:r>
      <w:r w:rsidRPr="00C37E04">
        <w:rPr>
          <w:sz w:val="22"/>
          <w:szCs w:val="22"/>
        </w:rPr>
        <w:t xml:space="preserve"> skład wersalikami, krojem </w:t>
      </w:r>
      <w:r w:rsidR="003F7384" w:rsidRPr="00C37E04">
        <w:rPr>
          <w:sz w:val="22"/>
          <w:szCs w:val="22"/>
        </w:rPr>
        <w:t>Adobe Jenson Pro</w:t>
      </w:r>
      <w:r w:rsidR="00C37E04">
        <w:rPr>
          <w:sz w:val="22"/>
          <w:szCs w:val="22"/>
        </w:rPr>
        <w:t xml:space="preserve"> Display </w:t>
      </w:r>
      <w:r w:rsidR="00B01509" w:rsidRPr="00C37E04">
        <w:rPr>
          <w:sz w:val="22"/>
          <w:szCs w:val="22"/>
        </w:rPr>
        <w:t>36 pkt, 18</w:t>
      </w:r>
      <w:r w:rsidRPr="00C37E04">
        <w:rPr>
          <w:sz w:val="22"/>
          <w:szCs w:val="22"/>
        </w:rPr>
        <w:t xml:space="preserve"> pkt</w:t>
      </w:r>
      <w:r w:rsidR="00A40455" w:rsidRPr="00C37E04">
        <w:rPr>
          <w:sz w:val="22"/>
          <w:szCs w:val="22"/>
        </w:rPr>
        <w:t xml:space="preserve"> i 22</w:t>
      </w:r>
      <w:r w:rsidR="00B01509" w:rsidRPr="00C37E04">
        <w:rPr>
          <w:sz w:val="22"/>
          <w:szCs w:val="22"/>
        </w:rPr>
        <w:t xml:space="preserve"> pkt</w:t>
      </w:r>
      <w:r w:rsidR="00C37E04">
        <w:rPr>
          <w:sz w:val="22"/>
          <w:szCs w:val="22"/>
        </w:rPr>
        <w:t>;</w:t>
      </w:r>
    </w:p>
    <w:p w:rsidR="00627D20" w:rsidRPr="00C37E04" w:rsidRDefault="00627D20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czarnym – dla napisu </w:t>
      </w:r>
      <w:r w:rsidR="00A4760B" w:rsidRPr="00C37E04">
        <w:rPr>
          <w:sz w:val="22"/>
          <w:szCs w:val="22"/>
        </w:rPr>
        <w:t xml:space="preserve">UNIWERSYTET </w:t>
      </w:r>
      <w:r w:rsidR="00B01509" w:rsidRPr="00C37E04">
        <w:rPr>
          <w:sz w:val="22"/>
          <w:szCs w:val="22"/>
        </w:rPr>
        <w:t xml:space="preserve">ŁÓDZKI </w:t>
      </w:r>
      <w:r w:rsidR="002835AA" w:rsidRPr="00D16FD2">
        <w:rPr>
          <w:color w:val="000000" w:themeColor="text1"/>
          <w:sz w:val="22"/>
          <w:szCs w:val="22"/>
        </w:rPr>
        <w:t xml:space="preserve">z siedzibą w ŁODZI </w:t>
      </w:r>
      <w:r w:rsidR="002835AA" w:rsidRPr="00C37E04">
        <w:rPr>
          <w:sz w:val="22"/>
          <w:szCs w:val="22"/>
        </w:rPr>
        <w:t xml:space="preserve">100 </w:t>
      </w:r>
      <w:r w:rsidRPr="00C37E04">
        <w:rPr>
          <w:sz w:val="22"/>
          <w:szCs w:val="22"/>
        </w:rPr>
        <w:t>K /100% Black/ skład we</w:t>
      </w:r>
      <w:r w:rsidR="00B01509" w:rsidRPr="00C37E04">
        <w:rPr>
          <w:sz w:val="22"/>
          <w:szCs w:val="22"/>
        </w:rPr>
        <w:t xml:space="preserve">rsalikami, krojem Adobe Jenson Pro </w:t>
      </w:r>
      <w:proofErr w:type="spellStart"/>
      <w:r w:rsidR="00B01509" w:rsidRPr="00C37E04">
        <w:rPr>
          <w:sz w:val="22"/>
          <w:szCs w:val="22"/>
        </w:rPr>
        <w:t>Subhead</w:t>
      </w:r>
      <w:proofErr w:type="spellEnd"/>
      <w:r w:rsidR="00B01509" w:rsidRPr="00C37E04">
        <w:rPr>
          <w:sz w:val="22"/>
          <w:szCs w:val="22"/>
        </w:rPr>
        <w:t xml:space="preserve"> 16</w:t>
      </w:r>
      <w:r w:rsidR="00C37E04">
        <w:rPr>
          <w:sz w:val="22"/>
          <w:szCs w:val="22"/>
        </w:rPr>
        <w:t xml:space="preserve"> pkt.</w:t>
      </w:r>
    </w:p>
    <w:p w:rsidR="00087A27" w:rsidRPr="00C37E04" w:rsidRDefault="00627D20" w:rsidP="00AB1AC2">
      <w:pPr>
        <w:spacing w:line="276" w:lineRule="auto"/>
        <w:ind w:left="36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Pozostałe elementy typograficzne drukowane są w kolorze cza</w:t>
      </w:r>
      <w:r w:rsidR="004D6F12" w:rsidRPr="00C37E04">
        <w:rPr>
          <w:sz w:val="22"/>
          <w:szCs w:val="22"/>
        </w:rPr>
        <w:t xml:space="preserve">rnym składane krojem Adobe </w:t>
      </w:r>
      <w:proofErr w:type="spellStart"/>
      <w:r w:rsidR="004D6F12" w:rsidRPr="00C37E04">
        <w:rPr>
          <w:sz w:val="22"/>
          <w:szCs w:val="22"/>
        </w:rPr>
        <w:t>Caslon</w:t>
      </w:r>
      <w:proofErr w:type="spellEnd"/>
      <w:r w:rsidR="004D6F12" w:rsidRPr="00C37E04">
        <w:rPr>
          <w:sz w:val="22"/>
          <w:szCs w:val="22"/>
        </w:rPr>
        <w:t xml:space="preserve"> Pro </w:t>
      </w:r>
      <w:proofErr w:type="spellStart"/>
      <w:r w:rsidR="004D6F12" w:rsidRPr="00C37E04">
        <w:rPr>
          <w:sz w:val="22"/>
          <w:szCs w:val="22"/>
        </w:rPr>
        <w:t>Regular</w:t>
      </w:r>
      <w:proofErr w:type="spellEnd"/>
      <w:r w:rsidR="004D6F12" w:rsidRPr="00C37E04">
        <w:rPr>
          <w:sz w:val="22"/>
          <w:szCs w:val="22"/>
        </w:rPr>
        <w:t xml:space="preserve"> 13</w:t>
      </w:r>
      <w:r w:rsidRPr="00C37E04">
        <w:rPr>
          <w:sz w:val="22"/>
          <w:szCs w:val="22"/>
        </w:rPr>
        <w:t xml:space="preserve"> pkt</w:t>
      </w:r>
      <w:r w:rsidR="004D6F12" w:rsidRPr="00C37E04">
        <w:rPr>
          <w:sz w:val="22"/>
          <w:szCs w:val="22"/>
        </w:rPr>
        <w:t xml:space="preserve"> i 8 pkt</w:t>
      </w:r>
      <w:r w:rsidRPr="00C37E04">
        <w:rPr>
          <w:sz w:val="22"/>
          <w:szCs w:val="22"/>
        </w:rPr>
        <w:t xml:space="preserve">, wpisy </w:t>
      </w:r>
      <w:r w:rsidR="00133EA6" w:rsidRPr="00C37E04">
        <w:rPr>
          <w:sz w:val="22"/>
          <w:szCs w:val="22"/>
        </w:rPr>
        <w:t xml:space="preserve">w rubrykach </w:t>
      </w:r>
      <w:r w:rsidRPr="00C37E04">
        <w:rPr>
          <w:sz w:val="22"/>
          <w:szCs w:val="22"/>
        </w:rPr>
        <w:t>składane k</w:t>
      </w:r>
      <w:r w:rsidR="004D6F12" w:rsidRPr="00C37E04">
        <w:rPr>
          <w:sz w:val="22"/>
          <w:szCs w:val="22"/>
        </w:rPr>
        <w:t xml:space="preserve">rojem Cambria </w:t>
      </w:r>
      <w:proofErr w:type="spellStart"/>
      <w:r w:rsidR="004D6F12" w:rsidRPr="00C37E04">
        <w:rPr>
          <w:sz w:val="22"/>
          <w:szCs w:val="22"/>
        </w:rPr>
        <w:t>Italic</w:t>
      </w:r>
      <w:proofErr w:type="spellEnd"/>
      <w:r w:rsidR="004D6F12" w:rsidRPr="00C37E04">
        <w:rPr>
          <w:sz w:val="22"/>
          <w:szCs w:val="22"/>
        </w:rPr>
        <w:t xml:space="preserve"> 16</w:t>
      </w:r>
      <w:r w:rsidRPr="00C37E04">
        <w:rPr>
          <w:sz w:val="22"/>
          <w:szCs w:val="22"/>
        </w:rPr>
        <w:t xml:space="preserve"> pkt</w:t>
      </w:r>
      <w:r w:rsidR="003563A8" w:rsidRPr="00C37E04">
        <w:rPr>
          <w:sz w:val="22"/>
          <w:szCs w:val="22"/>
        </w:rPr>
        <w:t>,</w:t>
      </w:r>
      <w:r w:rsidRPr="00C37E04">
        <w:rPr>
          <w:sz w:val="22"/>
          <w:szCs w:val="22"/>
        </w:rPr>
        <w:t xml:space="preserve"> </w:t>
      </w:r>
      <w:r w:rsidR="003563A8" w:rsidRPr="00C37E04">
        <w:rPr>
          <w:sz w:val="22"/>
          <w:szCs w:val="22"/>
        </w:rPr>
        <w:t>numer dyplomu umieszczonym w lewym dolnym rogu skł</w:t>
      </w:r>
      <w:r w:rsidR="00375956">
        <w:rPr>
          <w:sz w:val="22"/>
          <w:szCs w:val="22"/>
        </w:rPr>
        <w:t>a</w:t>
      </w:r>
      <w:r w:rsidR="003563A8" w:rsidRPr="00C37E04">
        <w:rPr>
          <w:sz w:val="22"/>
          <w:szCs w:val="22"/>
        </w:rPr>
        <w:t>dany jest kr</w:t>
      </w:r>
      <w:r w:rsidR="00C37E04">
        <w:rPr>
          <w:sz w:val="22"/>
          <w:szCs w:val="22"/>
        </w:rPr>
        <w:t xml:space="preserve">ojem Open Sans </w:t>
      </w:r>
      <w:proofErr w:type="spellStart"/>
      <w:r w:rsidR="00C37E04">
        <w:rPr>
          <w:sz w:val="22"/>
          <w:szCs w:val="22"/>
        </w:rPr>
        <w:t>Extrabold</w:t>
      </w:r>
      <w:proofErr w:type="spellEnd"/>
      <w:r w:rsidR="00C37E04">
        <w:rPr>
          <w:sz w:val="22"/>
          <w:szCs w:val="22"/>
        </w:rPr>
        <w:t xml:space="preserve"> 12 pkt.</w:t>
      </w:r>
    </w:p>
    <w:p w:rsidR="00F96C28" w:rsidRDefault="00426FF4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F96C28">
        <w:rPr>
          <w:sz w:val="22"/>
          <w:szCs w:val="22"/>
        </w:rPr>
        <w:t>Godło Uniwersytetu Łódzkiego w postaci stylizowanej litery „U” w kolorze czerwonym, z</w:t>
      </w:r>
      <w:r w:rsidR="00C37E04" w:rsidRPr="00F96C28">
        <w:rPr>
          <w:sz w:val="22"/>
          <w:szCs w:val="22"/>
        </w:rPr>
        <w:t> </w:t>
      </w:r>
      <w:r w:rsidRPr="00F96C28">
        <w:rPr>
          <w:sz w:val="22"/>
          <w:szCs w:val="22"/>
        </w:rPr>
        <w:t>wpisaną w nią stylizowaną literą „Ł” w kolorze żółtym, otoczonych napisem „VERITAS ET LIBERTAS · UNIVERSITAS LODZIENSIS” drukuje się drukiem offsetowym. Wysokość godła UŁ 2,34 cm</w:t>
      </w:r>
      <w:r w:rsidR="00C37E04" w:rsidRPr="00F96C28">
        <w:rPr>
          <w:sz w:val="22"/>
          <w:szCs w:val="22"/>
        </w:rPr>
        <w:t>.</w:t>
      </w:r>
      <w:r w:rsidR="0099438F" w:rsidRPr="00F96C28">
        <w:rPr>
          <w:sz w:val="22"/>
          <w:szCs w:val="22"/>
        </w:rPr>
        <w:t xml:space="preserve"> </w:t>
      </w:r>
    </w:p>
    <w:p w:rsidR="006D6B4F" w:rsidRPr="00F96C28" w:rsidRDefault="006D6B4F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F96C28">
        <w:rPr>
          <w:sz w:val="22"/>
          <w:szCs w:val="22"/>
        </w:rPr>
        <w:t>W lewym górnym rogu dyplomu umieszczony</w:t>
      </w:r>
      <w:r w:rsidR="00D717FB" w:rsidRPr="00F96C28">
        <w:rPr>
          <w:sz w:val="22"/>
          <w:szCs w:val="22"/>
        </w:rPr>
        <w:t xml:space="preserve"> z zachowaniem zadanych marginesów</w:t>
      </w:r>
      <w:r w:rsidR="00CE25BB" w:rsidRPr="00F96C28">
        <w:rPr>
          <w:sz w:val="22"/>
          <w:szCs w:val="22"/>
        </w:rPr>
        <w:t xml:space="preserve"> strony</w:t>
      </w:r>
      <w:r w:rsidRPr="00F96C28">
        <w:rPr>
          <w:sz w:val="22"/>
          <w:szCs w:val="22"/>
        </w:rPr>
        <w:t xml:space="preserve"> znak graficzny Polskiej Ramy Kwalifikacyjnej (PRK)</w:t>
      </w:r>
      <w:r w:rsidR="00CE25BB" w:rsidRPr="00F96C28">
        <w:rPr>
          <w:sz w:val="22"/>
          <w:szCs w:val="22"/>
        </w:rPr>
        <w:t>, składający się z elementu graficznego przedstawiającego skrót „</w:t>
      </w:r>
      <w:r w:rsidRPr="00F96C28">
        <w:rPr>
          <w:sz w:val="22"/>
          <w:szCs w:val="22"/>
        </w:rPr>
        <w:t>PRK</w:t>
      </w:r>
      <w:r w:rsidR="00CE25BB" w:rsidRPr="00F96C28">
        <w:rPr>
          <w:sz w:val="22"/>
          <w:szCs w:val="22"/>
        </w:rPr>
        <w:t>”</w:t>
      </w:r>
      <w:r w:rsidRPr="00F96C28">
        <w:rPr>
          <w:sz w:val="22"/>
          <w:szCs w:val="22"/>
        </w:rPr>
        <w:t xml:space="preserve"> w kolorze białym umieszczonym w trzech kwadratach w kolorze czarnym (każda litera w osobnym kwadracie)</w:t>
      </w:r>
      <w:r w:rsidR="00D717FB" w:rsidRPr="00F96C28">
        <w:rPr>
          <w:sz w:val="22"/>
          <w:szCs w:val="22"/>
        </w:rPr>
        <w:t xml:space="preserve"> oraz rzymską cyfrę VIII</w:t>
      </w:r>
      <w:r w:rsidR="00CE25BB" w:rsidRPr="00F96C28">
        <w:rPr>
          <w:sz w:val="22"/>
          <w:szCs w:val="22"/>
        </w:rPr>
        <w:t xml:space="preserve"> w kolorze czarnym umieszczoną w czwartym kwadracie w kolorze białym z czarnym obramowaniem oraz z elementu tekstowego „Kwalifikacja pełna na poziomie ósmym Polskiej Ramy Kwalifikacji</w:t>
      </w:r>
      <w:r w:rsidR="00507B0C" w:rsidRPr="00F96C28">
        <w:rPr>
          <w:sz w:val="22"/>
          <w:szCs w:val="22"/>
        </w:rPr>
        <w:t xml:space="preserve"> i europejskich ram kwalifikacji</w:t>
      </w:r>
      <w:r w:rsidR="00CE25BB" w:rsidRPr="00F96C28">
        <w:rPr>
          <w:sz w:val="22"/>
          <w:szCs w:val="22"/>
        </w:rPr>
        <w:t>” umieszczonego pod elementem graficznym</w:t>
      </w:r>
      <w:r w:rsidRPr="00F96C28">
        <w:rPr>
          <w:sz w:val="22"/>
          <w:szCs w:val="22"/>
        </w:rPr>
        <w:t>. Całkowita szerokość elementu graficznego wynosi 25 mm.</w:t>
      </w:r>
      <w:r w:rsidR="00CE25BB" w:rsidRPr="00F96C28">
        <w:rPr>
          <w:sz w:val="22"/>
          <w:szCs w:val="22"/>
        </w:rPr>
        <w:t xml:space="preserve"> W</w:t>
      </w:r>
      <w:r w:rsidR="00C37E04" w:rsidRPr="00F96C28">
        <w:rPr>
          <w:sz w:val="22"/>
          <w:szCs w:val="22"/>
        </w:rPr>
        <w:t> elemencie</w:t>
      </w:r>
      <w:r w:rsidR="00CE25BB" w:rsidRPr="00F96C28">
        <w:rPr>
          <w:sz w:val="22"/>
          <w:szCs w:val="22"/>
        </w:rPr>
        <w:t xml:space="preserve"> graficznym stosuje się krój Arial </w:t>
      </w:r>
      <w:proofErr w:type="spellStart"/>
      <w:r w:rsidR="00CE25BB" w:rsidRPr="00F96C28">
        <w:rPr>
          <w:sz w:val="22"/>
          <w:szCs w:val="22"/>
        </w:rPr>
        <w:t>Bold</w:t>
      </w:r>
      <w:proofErr w:type="spellEnd"/>
      <w:r w:rsidR="00CE25BB" w:rsidRPr="00F96C28">
        <w:rPr>
          <w:sz w:val="22"/>
          <w:szCs w:val="22"/>
        </w:rPr>
        <w:t xml:space="preserve"> 11 pkt, natomiast </w:t>
      </w:r>
      <w:r w:rsidR="009443F2" w:rsidRPr="00F96C28">
        <w:rPr>
          <w:sz w:val="22"/>
          <w:szCs w:val="22"/>
        </w:rPr>
        <w:t xml:space="preserve">w </w:t>
      </w:r>
      <w:r w:rsidR="00CE25BB" w:rsidRPr="00F96C28">
        <w:rPr>
          <w:sz w:val="22"/>
          <w:szCs w:val="22"/>
        </w:rPr>
        <w:t xml:space="preserve">elemencie tekstowym </w:t>
      </w:r>
      <w:r w:rsidR="009443F2" w:rsidRPr="00F96C28">
        <w:rPr>
          <w:sz w:val="22"/>
          <w:szCs w:val="22"/>
        </w:rPr>
        <w:t xml:space="preserve">krój </w:t>
      </w:r>
      <w:r w:rsidR="00CE25BB" w:rsidRPr="00F96C28">
        <w:rPr>
          <w:sz w:val="22"/>
          <w:szCs w:val="22"/>
        </w:rPr>
        <w:t>Times New Roman 9 pkt w kolorze czarnym.</w:t>
      </w:r>
    </w:p>
    <w:p w:rsidR="00D95349" w:rsidRPr="00C37E04" w:rsidRDefault="00CA794E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Odpisy dyplomu mają format A4 netto (210x297 mm)</w:t>
      </w:r>
      <w:r w:rsidR="00FA3140" w:rsidRPr="00C37E04">
        <w:rPr>
          <w:sz w:val="22"/>
          <w:szCs w:val="22"/>
        </w:rPr>
        <w:t xml:space="preserve"> z zachowa</w:t>
      </w:r>
      <w:r w:rsidR="00C37E04">
        <w:rPr>
          <w:sz w:val="22"/>
          <w:szCs w:val="22"/>
        </w:rPr>
        <w:t>nym marginesem wynoszącym 10 mm.</w:t>
      </w:r>
    </w:p>
    <w:p w:rsidR="00862ADB" w:rsidRDefault="00870EBC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862ADB">
        <w:rPr>
          <w:sz w:val="22"/>
          <w:szCs w:val="22"/>
        </w:rPr>
        <w:t>Odpisy dyplomów drukowane są</w:t>
      </w:r>
      <w:r w:rsidR="00862ADB" w:rsidRPr="00862ADB">
        <w:rPr>
          <w:sz w:val="22"/>
          <w:szCs w:val="22"/>
        </w:rPr>
        <w:t xml:space="preserve"> na papierze offsetowym o gramaturze 250 g/m2.</w:t>
      </w:r>
      <w:r w:rsidRPr="00862ADB">
        <w:rPr>
          <w:sz w:val="22"/>
          <w:szCs w:val="22"/>
        </w:rPr>
        <w:t xml:space="preserve"> </w:t>
      </w:r>
    </w:p>
    <w:p w:rsidR="007D4F5A" w:rsidRPr="00862ADB" w:rsidRDefault="007D4F5A" w:rsidP="00AB1AC2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2"/>
          <w:szCs w:val="22"/>
        </w:rPr>
      </w:pPr>
      <w:r w:rsidRPr="00862ADB">
        <w:rPr>
          <w:sz w:val="22"/>
          <w:szCs w:val="22"/>
        </w:rPr>
        <w:t>Pole odpisu pokrywa gilosz /raport zbudowany z multiplikacji krzyżowego napisu UNIWERSYTET ŁÓDZKI</w:t>
      </w:r>
      <w:r w:rsidR="00113368" w:rsidRPr="00862ADB">
        <w:rPr>
          <w:sz w:val="22"/>
          <w:szCs w:val="22"/>
        </w:rPr>
        <w:t xml:space="preserve"> z siedzibą w ŁODZI</w:t>
      </w:r>
      <w:r w:rsidRPr="00862ADB">
        <w:rPr>
          <w:sz w:val="22"/>
          <w:szCs w:val="22"/>
        </w:rPr>
        <w:t>, drukowanego tintą 30%, /C-0, M-13, Y-11, K-0/ o wysokości znaku 3,9 mm, tworzącego mozaikowy układ krzyżykowy.</w:t>
      </w:r>
    </w:p>
    <w:p w:rsidR="007D4F5A" w:rsidRPr="00F96C28" w:rsidRDefault="0099438F" w:rsidP="0099438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F96C28">
        <w:rPr>
          <w:color w:val="000000" w:themeColor="text1"/>
          <w:sz w:val="22"/>
          <w:szCs w:val="22"/>
        </w:rPr>
        <w:lastRenderedPageBreak/>
        <w:t>Godło państwowe o wysokości 1,92 cm i godło Uniwersytetu Łódzkiego o wys. 1,35 cm. drukuje się na odpisach drukiem offsetowym.</w:t>
      </w:r>
      <w:r w:rsidR="007D4F5A" w:rsidRPr="00F96C28">
        <w:rPr>
          <w:color w:val="000000" w:themeColor="text1"/>
          <w:sz w:val="22"/>
          <w:szCs w:val="22"/>
        </w:rPr>
        <w:t xml:space="preserve"> </w:t>
      </w:r>
      <w:r w:rsidRPr="00F96C28">
        <w:rPr>
          <w:color w:val="000000" w:themeColor="text1"/>
          <w:sz w:val="22"/>
          <w:szCs w:val="22"/>
        </w:rPr>
        <w:t>O</w:t>
      </w:r>
      <w:r w:rsidR="007D4F5A" w:rsidRPr="00F96C28">
        <w:rPr>
          <w:color w:val="000000" w:themeColor="text1"/>
          <w:sz w:val="22"/>
          <w:szCs w:val="22"/>
        </w:rPr>
        <w:t>dpisy drukowane są drukiem offsetowym w kolorach:</w:t>
      </w:r>
    </w:p>
    <w:p w:rsidR="007D4F5A" w:rsidRPr="00C37E04" w:rsidRDefault="007D4F5A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>czerwonym – dla wyrazu DYPLOM</w:t>
      </w:r>
      <w:r w:rsidR="00365081">
        <w:rPr>
          <w:sz w:val="22"/>
          <w:szCs w:val="22"/>
        </w:rPr>
        <w:t xml:space="preserve"> DOKTORSKI</w:t>
      </w:r>
      <w:r w:rsidRPr="00C37E04">
        <w:rPr>
          <w:sz w:val="22"/>
          <w:szCs w:val="22"/>
        </w:rPr>
        <w:t>, napisu WYDA</w:t>
      </w:r>
      <w:r w:rsidR="00375956">
        <w:rPr>
          <w:sz w:val="22"/>
          <w:szCs w:val="22"/>
        </w:rPr>
        <w:t xml:space="preserve">NY W RZECZYPOSPOLITEJ POLSKIEJ </w:t>
      </w:r>
      <w:r w:rsidRPr="00C37E04">
        <w:rPr>
          <w:sz w:val="22"/>
          <w:szCs w:val="22"/>
        </w:rPr>
        <w:t xml:space="preserve">oraz wyrazu DOKTORA, /C-5, M-95, Y-95, K-0/  skład wersalikami, krojem </w:t>
      </w:r>
      <w:r w:rsidR="00C37E04">
        <w:rPr>
          <w:sz w:val="22"/>
          <w:szCs w:val="22"/>
        </w:rPr>
        <w:t xml:space="preserve">Adobe Jenson Pro Display </w:t>
      </w:r>
      <w:r w:rsidRPr="00C37E04">
        <w:rPr>
          <w:sz w:val="22"/>
          <w:szCs w:val="22"/>
        </w:rPr>
        <w:t>31 pkt, 16 pkt i 16 pkt</w:t>
      </w:r>
      <w:r w:rsidR="00C37E04">
        <w:rPr>
          <w:sz w:val="22"/>
          <w:szCs w:val="22"/>
        </w:rPr>
        <w:t>;</w:t>
      </w:r>
    </w:p>
    <w:p w:rsidR="007D4F5A" w:rsidRPr="00C37E04" w:rsidRDefault="007D4F5A" w:rsidP="00AB1AC2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czarnym – dla napisu UNIWERSYTET ŁÓDZKI </w:t>
      </w:r>
      <w:r w:rsidR="00FE2E32" w:rsidRPr="00D16FD2">
        <w:rPr>
          <w:color w:val="000000" w:themeColor="text1"/>
          <w:sz w:val="22"/>
          <w:szCs w:val="22"/>
        </w:rPr>
        <w:t>z siedzibą w ŁODZI</w:t>
      </w:r>
      <w:r w:rsidR="00FE2E32">
        <w:rPr>
          <w:sz w:val="22"/>
          <w:szCs w:val="22"/>
        </w:rPr>
        <w:t xml:space="preserve"> </w:t>
      </w:r>
      <w:r w:rsidRPr="00C37E04">
        <w:rPr>
          <w:sz w:val="22"/>
          <w:szCs w:val="22"/>
        </w:rPr>
        <w:t xml:space="preserve">100 K /100% Black/ skład wersalikami, krojem Adobe Jenson Pro </w:t>
      </w:r>
      <w:proofErr w:type="spellStart"/>
      <w:r w:rsidRPr="00C37E04">
        <w:rPr>
          <w:sz w:val="22"/>
          <w:szCs w:val="22"/>
        </w:rPr>
        <w:t>Subhead</w:t>
      </w:r>
      <w:proofErr w:type="spellEnd"/>
      <w:r w:rsidRPr="00C37E04">
        <w:rPr>
          <w:sz w:val="22"/>
          <w:szCs w:val="22"/>
        </w:rPr>
        <w:t xml:space="preserve"> 13 pkt</w:t>
      </w:r>
      <w:r w:rsidR="00C37E04">
        <w:rPr>
          <w:sz w:val="22"/>
          <w:szCs w:val="22"/>
        </w:rPr>
        <w:t>.</w:t>
      </w:r>
      <w:r w:rsidRPr="00C37E04">
        <w:rPr>
          <w:sz w:val="22"/>
          <w:szCs w:val="22"/>
        </w:rPr>
        <w:t xml:space="preserve"> </w:t>
      </w:r>
    </w:p>
    <w:p w:rsidR="00C37E04" w:rsidRDefault="007D4F5A" w:rsidP="00AB1AC2">
      <w:pPr>
        <w:spacing w:line="276" w:lineRule="auto"/>
        <w:ind w:left="360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Pozostałe elementy typograficzne drukowane są w kolorze czarnym składane krojem Adobe </w:t>
      </w:r>
      <w:proofErr w:type="spellStart"/>
      <w:r w:rsidRPr="00C37E04">
        <w:rPr>
          <w:sz w:val="22"/>
          <w:szCs w:val="22"/>
        </w:rPr>
        <w:t>Caslon</w:t>
      </w:r>
      <w:proofErr w:type="spellEnd"/>
      <w:r w:rsidRPr="00C37E04">
        <w:rPr>
          <w:sz w:val="22"/>
          <w:szCs w:val="22"/>
        </w:rPr>
        <w:t xml:space="preserve"> Pro </w:t>
      </w:r>
      <w:proofErr w:type="spellStart"/>
      <w:r w:rsidRPr="00C37E04">
        <w:rPr>
          <w:sz w:val="22"/>
          <w:szCs w:val="22"/>
        </w:rPr>
        <w:t>Regular</w:t>
      </w:r>
      <w:proofErr w:type="spellEnd"/>
      <w:r w:rsidRPr="00C37E04">
        <w:rPr>
          <w:sz w:val="22"/>
          <w:szCs w:val="22"/>
        </w:rPr>
        <w:t xml:space="preserve"> 11 pkt i 7,5 pkt, wpisy w rubrykach składane krojem Cambria </w:t>
      </w:r>
      <w:proofErr w:type="spellStart"/>
      <w:r w:rsidRPr="00C37E04">
        <w:rPr>
          <w:sz w:val="22"/>
          <w:szCs w:val="22"/>
        </w:rPr>
        <w:t>Italic</w:t>
      </w:r>
      <w:proofErr w:type="spellEnd"/>
      <w:r w:rsidRPr="00C37E04">
        <w:rPr>
          <w:sz w:val="22"/>
          <w:szCs w:val="22"/>
        </w:rPr>
        <w:t xml:space="preserve"> 12 pkt, numer dyplomu umieszczonym w lewym dolnym rogu składany jest kr</w:t>
      </w:r>
      <w:r w:rsidR="00C37E04">
        <w:rPr>
          <w:sz w:val="22"/>
          <w:szCs w:val="22"/>
        </w:rPr>
        <w:t xml:space="preserve">ojem Open Sans </w:t>
      </w:r>
      <w:proofErr w:type="spellStart"/>
      <w:r w:rsidR="00C37E04">
        <w:rPr>
          <w:sz w:val="22"/>
          <w:szCs w:val="22"/>
        </w:rPr>
        <w:t>Extrabold</w:t>
      </w:r>
      <w:proofErr w:type="spellEnd"/>
      <w:r w:rsidR="00C37E04">
        <w:rPr>
          <w:sz w:val="22"/>
          <w:szCs w:val="22"/>
        </w:rPr>
        <w:t xml:space="preserve"> 12 pkt.</w:t>
      </w:r>
    </w:p>
    <w:p w:rsidR="00FA3140" w:rsidRPr="00C37E04" w:rsidRDefault="00E228B0" w:rsidP="00AB1AC2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37E04">
        <w:rPr>
          <w:sz w:val="22"/>
          <w:szCs w:val="22"/>
        </w:rPr>
        <w:t xml:space="preserve">Odpis dyplomu oraz odpis przeznaczony do akt posiadają umieszczony przy zachowaniu marginesów strony napis ODPIS </w:t>
      </w:r>
      <w:r w:rsidR="00A637F5" w:rsidRPr="00C37E04">
        <w:rPr>
          <w:sz w:val="22"/>
          <w:szCs w:val="22"/>
        </w:rPr>
        <w:t xml:space="preserve">lub </w:t>
      </w:r>
      <w:r w:rsidR="00836C15">
        <w:rPr>
          <w:sz w:val="22"/>
          <w:szCs w:val="22"/>
        </w:rPr>
        <w:t xml:space="preserve">ODPIS PRZEZNACZONY </w:t>
      </w:r>
      <w:r w:rsidR="00A637F5" w:rsidRPr="00C37E04">
        <w:rPr>
          <w:sz w:val="22"/>
          <w:szCs w:val="22"/>
        </w:rPr>
        <w:t xml:space="preserve">DO </w:t>
      </w:r>
      <w:r w:rsidR="00C37E04">
        <w:rPr>
          <w:sz w:val="22"/>
          <w:szCs w:val="22"/>
        </w:rPr>
        <w:t xml:space="preserve">AKT </w:t>
      </w:r>
      <w:r w:rsidRPr="00C37E04">
        <w:rPr>
          <w:sz w:val="22"/>
          <w:szCs w:val="22"/>
        </w:rPr>
        <w:t>wykonany drukiem offsetowym w</w:t>
      </w:r>
      <w:r w:rsidR="00C37E04">
        <w:rPr>
          <w:sz w:val="22"/>
          <w:szCs w:val="22"/>
        </w:rPr>
        <w:t> </w:t>
      </w:r>
      <w:r w:rsidRPr="00C37E04">
        <w:rPr>
          <w:sz w:val="22"/>
          <w:szCs w:val="22"/>
        </w:rPr>
        <w:t xml:space="preserve">kolorze czarnym, skład wersalikami, krojem Open Sans </w:t>
      </w:r>
      <w:proofErr w:type="spellStart"/>
      <w:r w:rsidRPr="00C37E04">
        <w:rPr>
          <w:sz w:val="22"/>
          <w:szCs w:val="22"/>
        </w:rPr>
        <w:t>Extrabold</w:t>
      </w:r>
      <w:proofErr w:type="spellEnd"/>
      <w:r w:rsidRPr="00C37E04">
        <w:rPr>
          <w:sz w:val="22"/>
          <w:szCs w:val="22"/>
        </w:rPr>
        <w:t xml:space="preserve"> 12 pkt.</w:t>
      </w:r>
    </w:p>
    <w:sectPr w:rsidR="00FA3140" w:rsidRPr="00C37E04" w:rsidSect="009B3E3A">
      <w:headerReference w:type="first" r:id="rId8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B1" w:rsidRDefault="000C0FB1" w:rsidP="003F67E5">
      <w:r>
        <w:separator/>
      </w:r>
    </w:p>
  </w:endnote>
  <w:endnote w:type="continuationSeparator" w:id="0">
    <w:p w:rsidR="000C0FB1" w:rsidRDefault="000C0FB1" w:rsidP="003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B1" w:rsidRDefault="000C0FB1" w:rsidP="003F67E5">
      <w:bookmarkStart w:id="0" w:name="_Hlk482866051"/>
      <w:bookmarkEnd w:id="0"/>
      <w:r>
        <w:separator/>
      </w:r>
    </w:p>
  </w:footnote>
  <w:footnote w:type="continuationSeparator" w:id="0">
    <w:p w:rsidR="000C0FB1" w:rsidRDefault="000C0FB1" w:rsidP="003F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3A" w:rsidRDefault="009B3E3A">
    <w:pPr>
      <w:pStyle w:val="Nagwek"/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312" behindDoc="0" locked="0" layoutInCell="1" allowOverlap="1" wp14:anchorId="3303E73E" wp14:editId="37CB0E77">
          <wp:simplePos x="0" y="0"/>
          <wp:positionH relativeFrom="margin">
            <wp:posOffset>-325755</wp:posOffset>
          </wp:positionH>
          <wp:positionV relativeFrom="paragraph">
            <wp:posOffset>122886</wp:posOffset>
          </wp:positionV>
          <wp:extent cx="1414780" cy="14147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lo_u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780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8EA"/>
    <w:multiLevelType w:val="hybridMultilevel"/>
    <w:tmpl w:val="FA6C9306"/>
    <w:lvl w:ilvl="0" w:tplc="F37A51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21920"/>
    <w:multiLevelType w:val="hybridMultilevel"/>
    <w:tmpl w:val="2A0C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02"/>
    <w:multiLevelType w:val="hybridMultilevel"/>
    <w:tmpl w:val="BAE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3C48"/>
    <w:multiLevelType w:val="hybridMultilevel"/>
    <w:tmpl w:val="0276B952"/>
    <w:lvl w:ilvl="0" w:tplc="0C9AE7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A5940E0"/>
    <w:multiLevelType w:val="hybridMultilevel"/>
    <w:tmpl w:val="203278E6"/>
    <w:lvl w:ilvl="0" w:tplc="F37A51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20"/>
    <w:rsid w:val="0001419A"/>
    <w:rsid w:val="00032629"/>
    <w:rsid w:val="00074ACF"/>
    <w:rsid w:val="00087A27"/>
    <w:rsid w:val="000C0FB1"/>
    <w:rsid w:val="00112309"/>
    <w:rsid w:val="00113368"/>
    <w:rsid w:val="00121268"/>
    <w:rsid w:val="00125F08"/>
    <w:rsid w:val="00133EA6"/>
    <w:rsid w:val="00146E3A"/>
    <w:rsid w:val="0018441C"/>
    <w:rsid w:val="001969F4"/>
    <w:rsid w:val="001B19E0"/>
    <w:rsid w:val="001C10F3"/>
    <w:rsid w:val="0021091D"/>
    <w:rsid w:val="00223087"/>
    <w:rsid w:val="0025100F"/>
    <w:rsid w:val="00271C81"/>
    <w:rsid w:val="002835AA"/>
    <w:rsid w:val="002D60F6"/>
    <w:rsid w:val="002F1EF2"/>
    <w:rsid w:val="002F5E65"/>
    <w:rsid w:val="003563A8"/>
    <w:rsid w:val="00365081"/>
    <w:rsid w:val="00375956"/>
    <w:rsid w:val="003E44BD"/>
    <w:rsid w:val="003F67E5"/>
    <w:rsid w:val="003F7384"/>
    <w:rsid w:val="00426FF4"/>
    <w:rsid w:val="004459AA"/>
    <w:rsid w:val="00476BAD"/>
    <w:rsid w:val="0048281F"/>
    <w:rsid w:val="004D6F12"/>
    <w:rsid w:val="004E723C"/>
    <w:rsid w:val="00507B0C"/>
    <w:rsid w:val="00554BD0"/>
    <w:rsid w:val="00566D8E"/>
    <w:rsid w:val="00574A48"/>
    <w:rsid w:val="00575563"/>
    <w:rsid w:val="005D2A41"/>
    <w:rsid w:val="005E20ED"/>
    <w:rsid w:val="005F048D"/>
    <w:rsid w:val="00611704"/>
    <w:rsid w:val="00627D20"/>
    <w:rsid w:val="00683999"/>
    <w:rsid w:val="006B1933"/>
    <w:rsid w:val="006B4BCA"/>
    <w:rsid w:val="006D6B4F"/>
    <w:rsid w:val="00715F9B"/>
    <w:rsid w:val="00761D21"/>
    <w:rsid w:val="00796490"/>
    <w:rsid w:val="007D4F5A"/>
    <w:rsid w:val="007F57A5"/>
    <w:rsid w:val="00836C15"/>
    <w:rsid w:val="008469E4"/>
    <w:rsid w:val="00860BBA"/>
    <w:rsid w:val="00862ADB"/>
    <w:rsid w:val="00870EBC"/>
    <w:rsid w:val="008E0C79"/>
    <w:rsid w:val="009034B3"/>
    <w:rsid w:val="00940A53"/>
    <w:rsid w:val="009443F2"/>
    <w:rsid w:val="0097726A"/>
    <w:rsid w:val="00987E1F"/>
    <w:rsid w:val="00992450"/>
    <w:rsid w:val="0099438F"/>
    <w:rsid w:val="009B3E3A"/>
    <w:rsid w:val="00A17E49"/>
    <w:rsid w:val="00A40455"/>
    <w:rsid w:val="00A4760B"/>
    <w:rsid w:val="00A61A89"/>
    <w:rsid w:val="00A637F5"/>
    <w:rsid w:val="00AB1AC2"/>
    <w:rsid w:val="00AC5134"/>
    <w:rsid w:val="00AD2109"/>
    <w:rsid w:val="00B01509"/>
    <w:rsid w:val="00BA0BF6"/>
    <w:rsid w:val="00BE10C0"/>
    <w:rsid w:val="00BE1FF9"/>
    <w:rsid w:val="00C12413"/>
    <w:rsid w:val="00C37E04"/>
    <w:rsid w:val="00C67FBA"/>
    <w:rsid w:val="00C84E20"/>
    <w:rsid w:val="00C87AC9"/>
    <w:rsid w:val="00C910C2"/>
    <w:rsid w:val="00CA794E"/>
    <w:rsid w:val="00CB7B8A"/>
    <w:rsid w:val="00CE25BB"/>
    <w:rsid w:val="00CE4168"/>
    <w:rsid w:val="00CF5B15"/>
    <w:rsid w:val="00D16FD2"/>
    <w:rsid w:val="00D3723D"/>
    <w:rsid w:val="00D64BF6"/>
    <w:rsid w:val="00D717FB"/>
    <w:rsid w:val="00D84D86"/>
    <w:rsid w:val="00D95349"/>
    <w:rsid w:val="00DA31FD"/>
    <w:rsid w:val="00DD53FA"/>
    <w:rsid w:val="00E15052"/>
    <w:rsid w:val="00E228B0"/>
    <w:rsid w:val="00E25349"/>
    <w:rsid w:val="00E61DC0"/>
    <w:rsid w:val="00E8029C"/>
    <w:rsid w:val="00ED5FBB"/>
    <w:rsid w:val="00EE738E"/>
    <w:rsid w:val="00F31FFF"/>
    <w:rsid w:val="00F77AF9"/>
    <w:rsid w:val="00F92C3E"/>
    <w:rsid w:val="00F96C28"/>
    <w:rsid w:val="00FA3140"/>
    <w:rsid w:val="00FB28BB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Marta Kozik</cp:lastModifiedBy>
  <cp:revision>10</cp:revision>
  <cp:lastPrinted>2017-05-22T09:53:00Z</cp:lastPrinted>
  <dcterms:created xsi:type="dcterms:W3CDTF">2019-12-13T09:26:00Z</dcterms:created>
  <dcterms:modified xsi:type="dcterms:W3CDTF">2020-02-12T12:20:00Z</dcterms:modified>
</cp:coreProperties>
</file>