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3459" w14:textId="77777777" w:rsidR="00C819D6" w:rsidRPr="00B03C28" w:rsidRDefault="00C819D6" w:rsidP="00B03C28">
      <w:pPr>
        <w:spacing w:after="0" w:line="280" w:lineRule="exact"/>
        <w:jc w:val="both"/>
        <w:rPr>
          <w:color w:val="3F3E3E"/>
          <w:sz w:val="20"/>
          <w:szCs w:val="20"/>
        </w:rPr>
        <w:sectPr w:rsidR="00C819D6" w:rsidRPr="00B03C28" w:rsidSect="00FD3D03">
          <w:headerReference w:type="even" r:id="rId8"/>
          <w:headerReference w:type="default" r:id="rId9"/>
          <w:footerReference w:type="default" r:id="rId10"/>
          <w:headerReference w:type="first" r:id="rId11"/>
          <w:footerReference w:type="first" r:id="rId12"/>
          <w:pgSz w:w="11906" w:h="16838"/>
          <w:pgMar w:top="0" w:right="1021" w:bottom="1418" w:left="1701" w:header="465" w:footer="663" w:gutter="0"/>
          <w:cols w:space="708"/>
          <w:titlePg/>
          <w:docGrid w:linePitch="360"/>
        </w:sectPr>
      </w:pPr>
    </w:p>
    <w:p w14:paraId="65A0FB04" w14:textId="77777777" w:rsidR="00756875" w:rsidRPr="00B03C28" w:rsidRDefault="00756875" w:rsidP="00B03C28">
      <w:pPr>
        <w:spacing w:after="0" w:line="280" w:lineRule="exact"/>
        <w:ind w:firstLine="567"/>
        <w:jc w:val="both"/>
        <w:rPr>
          <w:color w:val="3F3E3E"/>
          <w:sz w:val="20"/>
          <w:szCs w:val="20"/>
        </w:rPr>
      </w:pPr>
    </w:p>
    <w:p w14:paraId="6BCAB3F9" w14:textId="77777777" w:rsidR="00756875" w:rsidRPr="00B03C28" w:rsidRDefault="00756875" w:rsidP="00B03C28">
      <w:pPr>
        <w:spacing w:after="0" w:line="280" w:lineRule="exact"/>
        <w:ind w:firstLine="567"/>
        <w:jc w:val="both"/>
        <w:rPr>
          <w:color w:val="3F3E3E"/>
          <w:sz w:val="20"/>
          <w:szCs w:val="20"/>
        </w:rPr>
      </w:pPr>
    </w:p>
    <w:p w14:paraId="3A819678" w14:textId="77777777" w:rsidR="004810CA" w:rsidRDefault="004810CA" w:rsidP="00B03C28">
      <w:pPr>
        <w:spacing w:after="0" w:line="280" w:lineRule="exact"/>
        <w:ind w:firstLine="5529"/>
        <w:jc w:val="both"/>
        <w:rPr>
          <w:color w:val="3F3E3E"/>
          <w:sz w:val="24"/>
        </w:rPr>
      </w:pPr>
    </w:p>
    <w:p w14:paraId="18765C94" w14:textId="77777777" w:rsidR="004810CA" w:rsidRDefault="004810CA" w:rsidP="00B03C28">
      <w:pPr>
        <w:spacing w:after="0" w:line="280" w:lineRule="exact"/>
        <w:ind w:firstLine="5529"/>
        <w:jc w:val="both"/>
        <w:rPr>
          <w:color w:val="3F3E3E"/>
          <w:sz w:val="24"/>
        </w:rPr>
      </w:pPr>
    </w:p>
    <w:p w14:paraId="0FCA4B39" w14:textId="77777777" w:rsidR="004810CA" w:rsidRDefault="004810CA" w:rsidP="00B03C28">
      <w:pPr>
        <w:spacing w:after="0" w:line="280" w:lineRule="exact"/>
        <w:ind w:firstLine="5529"/>
        <w:jc w:val="both"/>
        <w:rPr>
          <w:color w:val="3F3E3E"/>
          <w:sz w:val="24"/>
        </w:rPr>
      </w:pPr>
    </w:p>
    <w:p w14:paraId="5EB478AF" w14:textId="77777777" w:rsidR="004810CA" w:rsidRDefault="004810CA" w:rsidP="00B03C28">
      <w:pPr>
        <w:spacing w:after="0" w:line="280" w:lineRule="exact"/>
        <w:ind w:firstLine="5529"/>
        <w:jc w:val="both"/>
        <w:rPr>
          <w:color w:val="3F3E3E"/>
          <w:sz w:val="24"/>
        </w:rPr>
      </w:pPr>
    </w:p>
    <w:p w14:paraId="4C86CD81" w14:textId="77777777" w:rsidR="004810CA" w:rsidRDefault="004810CA" w:rsidP="00B03C28">
      <w:pPr>
        <w:spacing w:after="0" w:line="280" w:lineRule="exact"/>
        <w:ind w:firstLine="5529"/>
        <w:jc w:val="both"/>
        <w:rPr>
          <w:color w:val="3F3E3E"/>
          <w:sz w:val="24"/>
        </w:rPr>
      </w:pPr>
    </w:p>
    <w:p w14:paraId="6A86B856" w14:textId="77777777" w:rsidR="004810CA" w:rsidRDefault="004810CA" w:rsidP="00B03C28">
      <w:pPr>
        <w:spacing w:after="0" w:line="280" w:lineRule="exact"/>
        <w:ind w:firstLine="5529"/>
        <w:jc w:val="both"/>
        <w:rPr>
          <w:color w:val="3F3E3E"/>
          <w:sz w:val="24"/>
        </w:rPr>
      </w:pPr>
    </w:p>
    <w:p w14:paraId="11A23E29" w14:textId="2C1267C6" w:rsidR="004810CA" w:rsidRPr="00B95CD7" w:rsidRDefault="004810CA" w:rsidP="00B95CD7">
      <w:pPr>
        <w:pStyle w:val="NormalnyWeb"/>
        <w:spacing w:before="0" w:beforeAutospacing="0" w:after="0" w:afterAutospacing="0"/>
        <w:jc w:val="center"/>
        <w:rPr>
          <w:b/>
          <w:sz w:val="28"/>
          <w:szCs w:val="28"/>
        </w:rPr>
      </w:pPr>
      <w:r w:rsidRPr="00B95CD7">
        <w:rPr>
          <w:b/>
          <w:sz w:val="28"/>
          <w:szCs w:val="28"/>
        </w:rPr>
        <w:t>ZASADA „CZYSTEGO BIURKA”</w:t>
      </w:r>
    </w:p>
    <w:p w14:paraId="5923E4B4" w14:textId="77777777" w:rsidR="00B95CD7" w:rsidRPr="00B95CD7" w:rsidRDefault="00B95CD7" w:rsidP="00B95CD7">
      <w:pPr>
        <w:pStyle w:val="NormalnyWeb"/>
        <w:spacing w:before="0" w:beforeAutospacing="0" w:after="0" w:afterAutospacing="0"/>
        <w:jc w:val="center"/>
        <w:rPr>
          <w:b/>
          <w:sz w:val="28"/>
          <w:szCs w:val="28"/>
        </w:rPr>
      </w:pPr>
    </w:p>
    <w:p w14:paraId="6B0B5351" w14:textId="77777777" w:rsidR="00B95CD7" w:rsidRDefault="004810CA" w:rsidP="00342258">
      <w:pPr>
        <w:pStyle w:val="NormalnyWeb"/>
        <w:spacing w:before="0" w:beforeAutospacing="0" w:after="0" w:afterAutospacing="0" w:line="276" w:lineRule="auto"/>
        <w:jc w:val="both"/>
      </w:pPr>
      <w:r>
        <w:t xml:space="preserve">Polega na nie pozostawianiu żadnych dokumentów z danymi osobowymi podczas naszej nieobecności przy stanowisku pracy. </w:t>
      </w:r>
    </w:p>
    <w:p w14:paraId="18377467" w14:textId="76A28988" w:rsidR="004810CA" w:rsidRDefault="00342258" w:rsidP="00342258">
      <w:pPr>
        <w:pStyle w:val="NormalnyWeb"/>
        <w:spacing w:before="0" w:beforeAutospacing="0" w:after="0" w:afterAutospacing="0" w:line="276" w:lineRule="auto"/>
        <w:jc w:val="both"/>
      </w:pPr>
      <w:r>
        <w:t>Zazwyczaj p</w:t>
      </w:r>
      <w:r w:rsidR="004810CA">
        <w:t>rzy dużym natężeniu pracy pracownicy ze świadomością, iż nie zdążą skończyć danego zadania w tym dniu pracy pozostawiają całą dokumentację papierową z danymi osobowymi na biurku by zaoszczędzić czas na chowanie jej i ponowne wyjmowanie dn</w:t>
      </w:r>
      <w:r>
        <w:t>ia następnego. Takie postępowanie</w:t>
      </w:r>
      <w:r w:rsidR="004810CA">
        <w:t xml:space="preserve"> może oka</w:t>
      </w:r>
      <w:r>
        <w:t>zać się bardzo kosztowne dla Administratora Danych Osobowych. Z reguły</w:t>
      </w:r>
      <w:r w:rsidR="004810CA">
        <w:t xml:space="preserve"> w dużych firmach</w:t>
      </w:r>
      <w:r>
        <w:t>,</w:t>
      </w:r>
      <w:r w:rsidR="004810CA">
        <w:t xml:space="preserve"> czy jednostkach  biura są sprzątane nocą by nie przeszkadzać pracownikom w godzinach pracy. </w:t>
      </w:r>
      <w:r>
        <w:t>W konsekwencji p</w:t>
      </w:r>
      <w:r w:rsidR="004810CA">
        <w:t>ersonel sprzątając</w:t>
      </w:r>
      <w:r>
        <w:t>y może wejść w  posiadanie niejednokrotnie</w:t>
      </w:r>
      <w:r w:rsidR="004810CA">
        <w:t xml:space="preserve"> nawet wrażliwych danych osobowych, przy założeniu że personel taki nie posiada żadnych upoważ</w:t>
      </w:r>
      <w:r>
        <w:t>nień ani nie podpisał klauzul o  </w:t>
      </w:r>
      <w:r w:rsidR="004810CA">
        <w:t>zachowaniu poufności konsekwencje mogą być katastrofalne.</w:t>
      </w:r>
    </w:p>
    <w:p w14:paraId="22794E2A" w14:textId="0E19A80A" w:rsidR="004810CA" w:rsidRDefault="00342258" w:rsidP="00342258">
      <w:pPr>
        <w:pStyle w:val="NormalnyWeb"/>
        <w:spacing w:line="276" w:lineRule="auto"/>
        <w:jc w:val="both"/>
      </w:pPr>
      <w:r>
        <w:t>Konkludując</w:t>
      </w:r>
      <w:r w:rsidR="004810CA">
        <w:t xml:space="preserve"> ku przestrodze pracowników  należy uważać na personel sprzątający i każdy inny personel nie posiadający stosownych uprawnień, gdyż jako osoby posiadające upoważnienia do przetwarzania danych osobowych odpowiadamy przed Ad</w:t>
      </w:r>
      <w:r>
        <w:t>ministratorem</w:t>
      </w:r>
      <w:r w:rsidR="004810CA">
        <w:t xml:space="preserve"> (pracodawcą) za ich udostępnienie i w ten czy inny sposób poniesiemy konsekwencje incydentu wycieku danych osobowych.</w:t>
      </w:r>
    </w:p>
    <w:p w14:paraId="2C97E9BE" w14:textId="30DE1D73" w:rsidR="004810CA" w:rsidRPr="00342258" w:rsidRDefault="004810CA" w:rsidP="00342258">
      <w:pPr>
        <w:pStyle w:val="NormalnyWeb"/>
        <w:spacing w:line="276" w:lineRule="auto"/>
        <w:jc w:val="center"/>
        <w:rPr>
          <w:b/>
        </w:rPr>
      </w:pPr>
      <w:r>
        <w:rPr>
          <w:b/>
        </w:rPr>
        <w:t>Odpowiednie zapisy</w:t>
      </w:r>
    </w:p>
    <w:p w14:paraId="77327137" w14:textId="77777777" w:rsidR="00342258" w:rsidRDefault="004810CA" w:rsidP="00342258">
      <w:pPr>
        <w:pStyle w:val="Default"/>
        <w:numPr>
          <w:ilvl w:val="0"/>
          <w:numId w:val="1"/>
        </w:numPr>
        <w:spacing w:line="276" w:lineRule="auto"/>
        <w:jc w:val="both"/>
        <w:rPr>
          <w:rFonts w:ascii="Times New Roman" w:hAnsi="Times New Roman" w:cs="Times New Roman"/>
          <w:color w:val="auto"/>
        </w:rPr>
      </w:pPr>
      <w:r>
        <w:rPr>
          <w:rFonts w:ascii="Times New Roman" w:hAnsi="Times New Roman" w:cs="Times New Roman"/>
          <w:color w:val="auto"/>
        </w:rPr>
        <w:t>Ważne dokumenty, akta i nośniki danych nie powi</w:t>
      </w:r>
      <w:r w:rsidR="00342258">
        <w:rPr>
          <w:rFonts w:ascii="Times New Roman" w:hAnsi="Times New Roman" w:cs="Times New Roman"/>
          <w:color w:val="auto"/>
        </w:rPr>
        <w:t>nny pozostać niezabezpieczone w  </w:t>
      </w:r>
      <w:r>
        <w:rPr>
          <w:rFonts w:ascii="Times New Roman" w:hAnsi="Times New Roman" w:cs="Times New Roman"/>
          <w:color w:val="auto"/>
        </w:rPr>
        <w:t xml:space="preserve">czasie nawet chwilowej nieobecności w pokoju. </w:t>
      </w:r>
    </w:p>
    <w:p w14:paraId="3832E7FF" w14:textId="77777777" w:rsidR="00342258" w:rsidRDefault="004810CA" w:rsidP="00342258">
      <w:pPr>
        <w:pStyle w:val="Default"/>
        <w:numPr>
          <w:ilvl w:val="0"/>
          <w:numId w:val="1"/>
        </w:numPr>
        <w:spacing w:line="276" w:lineRule="auto"/>
        <w:jc w:val="both"/>
        <w:rPr>
          <w:rFonts w:ascii="Times New Roman" w:hAnsi="Times New Roman" w:cs="Times New Roman"/>
          <w:color w:val="auto"/>
        </w:rPr>
      </w:pPr>
      <w:r>
        <w:rPr>
          <w:rFonts w:ascii="Times New Roman" w:hAnsi="Times New Roman" w:cs="Times New Roman"/>
          <w:color w:val="auto"/>
        </w:rPr>
        <w:t xml:space="preserve">Pokój należy zamknąć w sposób uniemożliwiający dostęp dla osób nieuprawnionych. </w:t>
      </w:r>
    </w:p>
    <w:p w14:paraId="5AEEED72" w14:textId="13FAFACE" w:rsidR="004810CA" w:rsidRDefault="004810CA" w:rsidP="00342258">
      <w:pPr>
        <w:pStyle w:val="Default"/>
        <w:numPr>
          <w:ilvl w:val="0"/>
          <w:numId w:val="1"/>
        </w:numPr>
        <w:spacing w:line="276" w:lineRule="auto"/>
        <w:jc w:val="both"/>
        <w:rPr>
          <w:rFonts w:ascii="Times New Roman" w:hAnsi="Times New Roman" w:cs="Times New Roman"/>
          <w:color w:val="auto"/>
        </w:rPr>
      </w:pPr>
      <w:r>
        <w:rPr>
          <w:rFonts w:ascii="Times New Roman" w:hAnsi="Times New Roman" w:cs="Times New Roman"/>
          <w:color w:val="auto"/>
        </w:rPr>
        <w:t xml:space="preserve">Po zakończeniu pracy ważne dokumenty, akta i komputerowe nośniki z danymi powinny być przechowywane w szafach, a pokoje powinno się zamykać. </w:t>
      </w:r>
    </w:p>
    <w:p w14:paraId="1B181CF0" w14:textId="77777777" w:rsidR="004810CA" w:rsidRDefault="004810CA" w:rsidP="00B95CD7">
      <w:pPr>
        <w:pStyle w:val="Default"/>
        <w:spacing w:line="276" w:lineRule="auto"/>
        <w:ind w:firstLine="708"/>
        <w:jc w:val="both"/>
        <w:rPr>
          <w:rFonts w:ascii="Times New Roman" w:hAnsi="Times New Roman" w:cs="Times New Roman"/>
          <w:color w:val="auto"/>
        </w:rPr>
      </w:pPr>
    </w:p>
    <w:p w14:paraId="071AD398" w14:textId="77777777" w:rsidR="004810CA" w:rsidRDefault="004810CA" w:rsidP="00B95CD7">
      <w:pPr>
        <w:pStyle w:val="Default"/>
        <w:spacing w:line="276" w:lineRule="auto"/>
        <w:ind w:firstLine="708"/>
        <w:jc w:val="both"/>
        <w:rPr>
          <w:rFonts w:ascii="Times New Roman" w:hAnsi="Times New Roman" w:cs="Times New Roman"/>
          <w:color w:val="auto"/>
        </w:rPr>
      </w:pPr>
      <w:r>
        <w:rPr>
          <w:rFonts w:ascii="Times New Roman" w:hAnsi="Times New Roman" w:cs="Times New Roman"/>
          <w:color w:val="auto"/>
        </w:rPr>
        <w:t xml:space="preserve">Wyjątek stanowią specjalnie chronione pomieszczenia informatyczne, w których instrukcja przetwarzania przewiduje inny sposób postępowania. </w:t>
      </w:r>
    </w:p>
    <w:p w14:paraId="2B342EBC" w14:textId="77777777" w:rsidR="004810CA" w:rsidRDefault="004810CA" w:rsidP="00B95CD7">
      <w:pPr>
        <w:pStyle w:val="Default"/>
        <w:spacing w:line="276" w:lineRule="auto"/>
        <w:ind w:firstLine="708"/>
        <w:jc w:val="both"/>
        <w:rPr>
          <w:rFonts w:ascii="Times New Roman" w:hAnsi="Times New Roman" w:cs="Times New Roman"/>
          <w:color w:val="auto"/>
        </w:rPr>
      </w:pPr>
    </w:p>
    <w:p w14:paraId="0BF1A4D6" w14:textId="77777777" w:rsidR="004810CA" w:rsidRDefault="004810CA" w:rsidP="00342258">
      <w:pPr>
        <w:spacing w:line="276" w:lineRule="auto"/>
        <w:jc w:val="both"/>
        <w:rPr>
          <w:rFonts w:ascii="Times New Roman" w:hAnsi="Times New Roman" w:cs="Times New Roman"/>
          <w:sz w:val="24"/>
          <w:szCs w:val="24"/>
        </w:rPr>
      </w:pPr>
      <w:r>
        <w:rPr>
          <w:rFonts w:ascii="Times New Roman" w:hAnsi="Times New Roman" w:cs="Times New Roman"/>
          <w:sz w:val="24"/>
          <w:szCs w:val="24"/>
        </w:rPr>
        <w:t>Szczególną uwagę należy także zwrócić na drukarki sieciowe i kserokopiarki dostępne dla większej liczby pracowników. Pracownicy powinni odbierać dokumenty natychmiast po wykonaniu przez urządzenie zleconego zadania. Nie powinny one pozostawać dostępne ani dla obcych osób ani dla pracowników nieposiadających stosownych uprawnień.</w:t>
      </w:r>
    </w:p>
    <w:p w14:paraId="504D649B" w14:textId="77777777" w:rsidR="004810CA" w:rsidRDefault="004810CA" w:rsidP="004810CA">
      <w:pPr>
        <w:rPr>
          <w:rFonts w:ascii="Times New Roman" w:hAnsi="Times New Roman" w:cs="Times New Roman"/>
          <w:sz w:val="24"/>
          <w:szCs w:val="24"/>
        </w:rPr>
      </w:pPr>
    </w:p>
    <w:p w14:paraId="4419775C" w14:textId="6A4B360F" w:rsidR="004810CA" w:rsidRDefault="004810CA" w:rsidP="004810CA">
      <w:pPr>
        <w:rPr>
          <w:rFonts w:ascii="Times New Roman" w:hAnsi="Times New Roman" w:cs="Times New Roman"/>
          <w:sz w:val="24"/>
          <w:szCs w:val="24"/>
        </w:rPr>
      </w:pPr>
      <w:r>
        <w:rPr>
          <w:rFonts w:ascii="Times New Roman" w:hAnsi="Times New Roman" w:cs="Times New Roman"/>
          <w:noProof/>
          <w:sz w:val="24"/>
          <w:szCs w:val="24"/>
          <w:lang w:eastAsia="pl-PL"/>
        </w:rPr>
        <w:lastRenderedPageBreak/>
        <w:drawing>
          <wp:inline distT="0" distB="0" distL="0" distR="0" wp14:anchorId="23924768" wp14:editId="5B4467B3">
            <wp:extent cx="5753735" cy="3778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735" cy="3778250"/>
                    </a:xfrm>
                    <a:prstGeom prst="rect">
                      <a:avLst/>
                    </a:prstGeom>
                    <a:noFill/>
                    <a:ln>
                      <a:noFill/>
                    </a:ln>
                  </pic:spPr>
                </pic:pic>
              </a:graphicData>
            </a:graphic>
          </wp:inline>
        </w:drawing>
      </w:r>
    </w:p>
    <w:p w14:paraId="4D5A995A" w14:textId="77777777" w:rsidR="004810CA" w:rsidRPr="00B03C28" w:rsidRDefault="004810CA" w:rsidP="004810CA">
      <w:pPr>
        <w:spacing w:after="0" w:line="280" w:lineRule="exact"/>
        <w:ind w:firstLine="5529"/>
        <w:jc w:val="both"/>
        <w:rPr>
          <w:color w:val="3F3E3E"/>
          <w:sz w:val="24"/>
        </w:rPr>
      </w:pPr>
    </w:p>
    <w:sectPr w:rsidR="004810CA" w:rsidRPr="00B03C28" w:rsidSect="00BD3897">
      <w:type w:val="continuous"/>
      <w:pgSz w:w="11906" w:h="16838"/>
      <w:pgMar w:top="709" w:right="1021" w:bottom="1418" w:left="1701" w:header="708" w:footer="6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DCB8" w14:textId="77777777" w:rsidR="002D0737" w:rsidRDefault="002D0737" w:rsidP="00D04F47">
      <w:pPr>
        <w:spacing w:after="0" w:line="240" w:lineRule="auto"/>
      </w:pPr>
      <w:r>
        <w:separator/>
      </w:r>
    </w:p>
  </w:endnote>
  <w:endnote w:type="continuationSeparator" w:id="0">
    <w:p w14:paraId="63EC8D21" w14:textId="77777777" w:rsidR="002D0737" w:rsidRDefault="002D0737" w:rsidP="00D0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FD6A" w14:textId="77777777" w:rsidR="00756875" w:rsidRPr="0092408F" w:rsidRDefault="00756875" w:rsidP="00756875">
    <w:pPr>
      <w:pStyle w:val="Stopka"/>
      <w:spacing w:line="260" w:lineRule="exact"/>
      <w:rPr>
        <w:color w:val="E60000"/>
        <w:sz w:val="20"/>
      </w:rPr>
    </w:pPr>
    <w:r>
      <w:rPr>
        <w:color w:val="E60000"/>
        <w:sz w:val="20"/>
      </w:rPr>
      <w:t>tel.: (048) 042 635 40 02</w:t>
    </w:r>
  </w:p>
  <w:p w14:paraId="78B4B9E0" w14:textId="77777777" w:rsidR="00756875" w:rsidRPr="0092408F" w:rsidRDefault="00756875" w:rsidP="00756875">
    <w:pPr>
      <w:pStyle w:val="Stopka"/>
      <w:spacing w:line="260" w:lineRule="exact"/>
      <w:rPr>
        <w:color w:val="E60000"/>
        <w:sz w:val="20"/>
      </w:rPr>
    </w:pPr>
    <w:r>
      <w:rPr>
        <w:noProof/>
        <w:color w:val="E60000"/>
        <w:sz w:val="20"/>
        <w:lang w:eastAsia="pl-PL"/>
      </w:rPr>
      <mc:AlternateContent>
        <mc:Choice Requires="wps">
          <w:drawing>
            <wp:anchor distT="0" distB="0" distL="114300" distR="114300" simplePos="0" relativeHeight="251672576" behindDoc="0" locked="0" layoutInCell="1" allowOverlap="1" wp14:anchorId="1B844ABE" wp14:editId="3D341FA9">
              <wp:simplePos x="0" y="0"/>
              <wp:positionH relativeFrom="column">
                <wp:posOffset>4470060</wp:posOffset>
              </wp:positionH>
              <wp:positionV relativeFrom="paragraph">
                <wp:posOffset>128108</wp:posOffset>
              </wp:positionV>
              <wp:extent cx="1462234" cy="29003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7F627748" w14:textId="77777777" w:rsidR="00756875" w:rsidRPr="00463080" w:rsidRDefault="00756875" w:rsidP="00756875">
                          <w:pPr>
                            <w:jc w:val="right"/>
                            <w:rPr>
                              <w:color w:val="E60000"/>
                              <w:sz w:val="20"/>
                            </w:rPr>
                          </w:pPr>
                          <w:r w:rsidRPr="00463080">
                            <w:rPr>
                              <w:color w:val="E60000"/>
                              <w:sz w:val="20"/>
                            </w:rPr>
                            <w:t>www.uni.lodz.pl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844ABE" id="_x0000_t202" coordsize="21600,21600" o:spt="202" path="m,l,21600r21600,l21600,xe">
              <v:stroke joinstyle="miter"/>
              <v:path gradientshapeok="t" o:connecttype="rect"/>
            </v:shapetype>
            <v:shape id="Pole tekstowe 7" o:spid="_x0000_s1026" type="#_x0000_t202" style="position:absolute;margin-left:351.95pt;margin-top:10.1pt;width:115.15pt;height:22.8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" filled="f" stroked="f" strokeweight=".5pt">
              <v:textbox>
                <w:txbxContent>
                  <w:p w14:paraId="7F627748" w14:textId="77777777" w:rsidR="00756875" w:rsidRPr="00463080" w:rsidRDefault="00756875" w:rsidP="00756875">
                    <w:pPr>
                      <w:jc w:val="right"/>
                      <w:rPr>
                        <w:color w:val="E60000"/>
                        <w:sz w:val="20"/>
                      </w:rPr>
                    </w:pPr>
                    <w:r w:rsidRPr="00463080">
                      <w:rPr>
                        <w:color w:val="E60000"/>
                        <w:sz w:val="20"/>
                      </w:rPr>
                      <w:t>www.uni.lodz.pl</w:t>
                    </w:r>
                  </w:p>
                </w:txbxContent>
              </v:textbox>
            </v:shape>
          </w:pict>
        </mc:Fallback>
      </mc:AlternateContent>
    </w:r>
    <w:r>
      <w:rPr>
        <w:color w:val="E60000"/>
        <w:sz w:val="20"/>
      </w:rPr>
      <w:t>ul. Narutowicza 68</w:t>
    </w:r>
    <w:r w:rsidRPr="0092408F">
      <w:rPr>
        <w:color w:val="E60000"/>
        <w:sz w:val="20"/>
      </w:rPr>
      <w:t>, 90-</w:t>
    </w:r>
    <w:r>
      <w:rPr>
        <w:color w:val="E60000"/>
        <w:sz w:val="20"/>
      </w:rPr>
      <w:t>136</w:t>
    </w:r>
    <w:r w:rsidRPr="0092408F">
      <w:rPr>
        <w:color w:val="E60000"/>
        <w:sz w:val="20"/>
      </w:rPr>
      <w:t xml:space="preserve"> Łódź </w:t>
    </w:r>
  </w:p>
  <w:p w14:paraId="600BB9B2" w14:textId="1A494289" w:rsidR="00FD3D03" w:rsidRPr="004810CA" w:rsidRDefault="00756875" w:rsidP="00756875">
    <w:pPr>
      <w:pStyle w:val="Stopka"/>
      <w:spacing w:line="260" w:lineRule="exact"/>
      <w:rPr>
        <w:color w:val="E60000"/>
        <w:sz w:val="20"/>
      </w:rPr>
    </w:pPr>
    <w:r>
      <w:rPr>
        <w:noProof/>
        <w:color w:val="E60000"/>
        <w:sz w:val="20"/>
        <w:lang w:eastAsia="pl-PL"/>
      </w:rPr>
      <w:drawing>
        <wp:anchor distT="0" distB="0" distL="114300" distR="114300" simplePos="0" relativeHeight="251673600" behindDoc="0" locked="0" layoutInCell="1" allowOverlap="1" wp14:anchorId="13AF588F" wp14:editId="48E52856">
          <wp:simplePos x="0" y="0"/>
          <wp:positionH relativeFrom="column">
            <wp:posOffset>4690110</wp:posOffset>
          </wp:positionH>
          <wp:positionV relativeFrom="paragraph">
            <wp:posOffset>11903</wp:posOffset>
          </wp:positionV>
          <wp:extent cx="201930" cy="170815"/>
          <wp:effectExtent l="0" t="0" r="0" b="63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930" cy="170815"/>
                  </a:xfrm>
                  <a:prstGeom prst="rect">
                    <a:avLst/>
                  </a:prstGeom>
                </pic:spPr>
              </pic:pic>
            </a:graphicData>
          </a:graphic>
        </wp:anchor>
      </w:drawing>
    </w:r>
    <w:r w:rsidRPr="004810CA">
      <w:rPr>
        <w:color w:val="E60000"/>
        <w:sz w:val="20"/>
      </w:rPr>
      <w:t>e-mail: rektor@uni.lodz.pl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C5AF" w14:textId="77777777" w:rsidR="00756875" w:rsidRPr="0092408F" w:rsidRDefault="00756875" w:rsidP="00756875">
    <w:pPr>
      <w:pStyle w:val="Stopka"/>
      <w:spacing w:line="260" w:lineRule="exact"/>
      <w:rPr>
        <w:color w:val="E60000"/>
        <w:sz w:val="20"/>
      </w:rPr>
    </w:pPr>
    <w:r>
      <w:rPr>
        <w:color w:val="E60000"/>
        <w:sz w:val="20"/>
      </w:rPr>
      <w:t>tel.: (048) 042 635 40 02</w:t>
    </w:r>
  </w:p>
  <w:p w14:paraId="6C62883D" w14:textId="77777777" w:rsidR="00756875" w:rsidRPr="0092408F" w:rsidRDefault="00756875" w:rsidP="00756875">
    <w:pPr>
      <w:pStyle w:val="Stopka"/>
      <w:spacing w:line="260" w:lineRule="exact"/>
      <w:rPr>
        <w:color w:val="E60000"/>
        <w:sz w:val="20"/>
      </w:rPr>
    </w:pPr>
    <w:r>
      <w:rPr>
        <w:noProof/>
        <w:color w:val="E60000"/>
        <w:sz w:val="20"/>
        <w:lang w:eastAsia="pl-PL"/>
      </w:rPr>
      <mc:AlternateContent>
        <mc:Choice Requires="wps">
          <w:drawing>
            <wp:anchor distT="0" distB="0" distL="114300" distR="114300" simplePos="0" relativeHeight="251669504" behindDoc="0" locked="0" layoutInCell="1" allowOverlap="1" wp14:anchorId="08545F5D" wp14:editId="27DB352C">
              <wp:simplePos x="0" y="0"/>
              <wp:positionH relativeFrom="column">
                <wp:posOffset>4470060</wp:posOffset>
              </wp:positionH>
              <wp:positionV relativeFrom="paragraph">
                <wp:posOffset>128108</wp:posOffset>
              </wp:positionV>
              <wp:extent cx="1462234" cy="29003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1462234" cy="290030"/>
                      </a:xfrm>
                      <a:prstGeom prst="rect">
                        <a:avLst/>
                      </a:prstGeom>
                      <a:noFill/>
                      <a:ln w="6350">
                        <a:noFill/>
                      </a:ln>
                    </wps:spPr>
                    <wps:txbx>
                      <w:txbxContent>
                        <w:p w14:paraId="0D29E47A" w14:textId="77777777" w:rsidR="00756875" w:rsidRPr="00463080" w:rsidRDefault="00756875" w:rsidP="00756875">
                          <w:pPr>
                            <w:jc w:val="right"/>
                            <w:rPr>
                              <w:color w:val="E60000"/>
                              <w:sz w:val="20"/>
                            </w:rPr>
                          </w:pPr>
                          <w:r w:rsidRPr="00463080">
                            <w:rPr>
                              <w:color w:val="E60000"/>
                              <w:sz w:val="20"/>
                            </w:rPr>
                            <w:t>www.uni.lodz.pl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45F5D" id="_x0000_t202" coordsize="21600,21600" o:spt="202" path="m,l,21600r21600,l21600,xe">
              <v:stroke joinstyle="miter"/>
              <v:path gradientshapeok="t" o:connecttype="rect"/>
            </v:shapetype>
            <v:shape id="Pole tekstowe 1" o:spid="_x0000_s1027" type="#_x0000_t202" style="position:absolute;margin-left:351.95pt;margin-top:10.1pt;width:115.15pt;height:22.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" filled="f" stroked="f" strokeweight=".5pt">
              <v:textbox>
                <w:txbxContent>
                  <w:p w14:paraId="0D29E47A" w14:textId="77777777" w:rsidR="00756875" w:rsidRPr="00463080" w:rsidRDefault="00756875" w:rsidP="00756875">
                    <w:pPr>
                      <w:jc w:val="right"/>
                      <w:rPr>
                        <w:color w:val="E60000"/>
                        <w:sz w:val="20"/>
                      </w:rPr>
                    </w:pPr>
                    <w:r w:rsidRPr="00463080">
                      <w:rPr>
                        <w:color w:val="E60000"/>
                        <w:sz w:val="20"/>
                      </w:rPr>
                      <w:t>www.uni.lodz.pl</w:t>
                    </w:r>
                  </w:p>
                </w:txbxContent>
              </v:textbox>
            </v:shape>
          </w:pict>
        </mc:Fallback>
      </mc:AlternateContent>
    </w:r>
    <w:r>
      <w:rPr>
        <w:color w:val="E60000"/>
        <w:sz w:val="20"/>
      </w:rPr>
      <w:t>ul. Narutowicza 68</w:t>
    </w:r>
    <w:r w:rsidRPr="0092408F">
      <w:rPr>
        <w:color w:val="E60000"/>
        <w:sz w:val="20"/>
      </w:rPr>
      <w:t>, 90-</w:t>
    </w:r>
    <w:r>
      <w:rPr>
        <w:color w:val="E60000"/>
        <w:sz w:val="20"/>
      </w:rPr>
      <w:t>136</w:t>
    </w:r>
    <w:r w:rsidRPr="0092408F">
      <w:rPr>
        <w:color w:val="E60000"/>
        <w:sz w:val="20"/>
      </w:rPr>
      <w:t xml:space="preserve"> Łódź </w:t>
    </w:r>
  </w:p>
  <w:p w14:paraId="2723B153" w14:textId="10E4AB43" w:rsidR="00FD3D03" w:rsidRPr="004810CA" w:rsidRDefault="00756875" w:rsidP="00756875">
    <w:pPr>
      <w:pStyle w:val="Stopka"/>
      <w:spacing w:line="260" w:lineRule="exact"/>
      <w:rPr>
        <w:color w:val="E60000"/>
        <w:sz w:val="20"/>
      </w:rPr>
    </w:pPr>
    <w:r>
      <w:rPr>
        <w:noProof/>
        <w:color w:val="E60000"/>
        <w:sz w:val="20"/>
        <w:lang w:eastAsia="pl-PL"/>
      </w:rPr>
      <w:drawing>
        <wp:anchor distT="0" distB="0" distL="114300" distR="114300" simplePos="0" relativeHeight="251670528" behindDoc="0" locked="0" layoutInCell="1" allowOverlap="1" wp14:anchorId="1F93B047" wp14:editId="7FDE5EB8">
          <wp:simplePos x="0" y="0"/>
          <wp:positionH relativeFrom="column">
            <wp:posOffset>4690110</wp:posOffset>
          </wp:positionH>
          <wp:positionV relativeFrom="paragraph">
            <wp:posOffset>11903</wp:posOffset>
          </wp:positionV>
          <wp:extent cx="201930" cy="170815"/>
          <wp:effectExtent l="0" t="0" r="0" b="635"/>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Obraz 3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1930" cy="170815"/>
                  </a:xfrm>
                  <a:prstGeom prst="rect">
                    <a:avLst/>
                  </a:prstGeom>
                </pic:spPr>
              </pic:pic>
            </a:graphicData>
          </a:graphic>
        </wp:anchor>
      </w:drawing>
    </w:r>
    <w:r w:rsidRPr="004810CA">
      <w:rPr>
        <w:color w:val="E60000"/>
        <w:sz w:val="20"/>
      </w:rPr>
      <w:t>e-mail: rektor@uni.lodz.pl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1268" w14:textId="77777777" w:rsidR="002D0737" w:rsidRDefault="002D0737" w:rsidP="00D04F47">
      <w:pPr>
        <w:spacing w:after="0" w:line="240" w:lineRule="auto"/>
      </w:pPr>
      <w:r>
        <w:separator/>
      </w:r>
    </w:p>
  </w:footnote>
  <w:footnote w:type="continuationSeparator" w:id="0">
    <w:p w14:paraId="092D01AA" w14:textId="77777777" w:rsidR="002D0737" w:rsidRDefault="002D0737" w:rsidP="00D0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EB20" w14:textId="77777777" w:rsidR="00FD3D03" w:rsidRDefault="00FD3D03" w:rsidP="001E7ED9">
    <w:pPr>
      <w:pStyle w:val="Nagwek"/>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B1D1399" w14:textId="77777777" w:rsidR="00FD3D03" w:rsidRDefault="00FD3D03" w:rsidP="00FD3D03">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572C" w14:textId="1661526F" w:rsidR="00FD3D03" w:rsidRPr="009D59A1" w:rsidRDefault="00FD3D03" w:rsidP="001E7ED9">
    <w:pPr>
      <w:pStyle w:val="Nagwek"/>
      <w:framePr w:wrap="none" w:vAnchor="text" w:hAnchor="margin" w:xAlign="right" w:y="1"/>
      <w:rPr>
        <w:rStyle w:val="Numerstrony"/>
        <w:color w:val="E5231B"/>
      </w:rPr>
    </w:pPr>
    <w:r w:rsidRPr="009D59A1">
      <w:rPr>
        <w:rStyle w:val="Numerstrony"/>
        <w:color w:val="E5231B"/>
      </w:rPr>
      <w:fldChar w:fldCharType="begin"/>
    </w:r>
    <w:r w:rsidRPr="009D59A1">
      <w:rPr>
        <w:rStyle w:val="Numerstrony"/>
        <w:color w:val="E5231B"/>
      </w:rPr>
      <w:instrText xml:space="preserve">PAGE  </w:instrText>
    </w:r>
    <w:r w:rsidRPr="009D59A1">
      <w:rPr>
        <w:rStyle w:val="Numerstrony"/>
        <w:color w:val="E5231B"/>
      </w:rPr>
      <w:fldChar w:fldCharType="separate"/>
    </w:r>
    <w:r w:rsidR="00342258">
      <w:rPr>
        <w:rStyle w:val="Numerstrony"/>
        <w:noProof/>
        <w:color w:val="E5231B"/>
      </w:rPr>
      <w:t>2</w:t>
    </w:r>
    <w:r w:rsidRPr="009D59A1">
      <w:rPr>
        <w:rStyle w:val="Numerstrony"/>
        <w:color w:val="E5231B"/>
      </w:rPr>
      <w:fldChar w:fldCharType="end"/>
    </w:r>
  </w:p>
  <w:p w14:paraId="63D0DCA5" w14:textId="77777777" w:rsidR="00E72AD4" w:rsidRPr="00FD3D03" w:rsidRDefault="009D439B" w:rsidP="00FD3D03">
    <w:pPr>
      <w:pStyle w:val="Nagwek"/>
      <w:tabs>
        <w:tab w:val="clear" w:pos="4536"/>
        <w:tab w:val="clear" w:pos="9072"/>
        <w:tab w:val="left" w:pos="3679"/>
      </w:tabs>
      <w:ind w:right="360"/>
      <w:rPr>
        <w:color w:val="FF0000"/>
      </w:rPr>
    </w:pPr>
    <w:r w:rsidRPr="00FD3D03">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1588" w14:textId="14EFF9DF" w:rsidR="00FD3D03" w:rsidRDefault="00351102" w:rsidP="00FD3D03">
    <w:pPr>
      <w:pStyle w:val="Nagwek"/>
    </w:pPr>
    <w:r>
      <w:rPr>
        <w:noProof/>
        <w:lang w:eastAsia="pl-PL"/>
      </w:rPr>
      <w:drawing>
        <wp:anchor distT="0" distB="0" distL="114300" distR="114300" simplePos="0" relativeHeight="251663360" behindDoc="1" locked="0" layoutInCell="1" allowOverlap="1" wp14:anchorId="0A0A52AC" wp14:editId="0F1D05D5">
          <wp:simplePos x="0" y="0"/>
          <wp:positionH relativeFrom="page">
            <wp:posOffset>0</wp:posOffset>
          </wp:positionH>
          <wp:positionV relativeFrom="paragraph">
            <wp:posOffset>-295275</wp:posOffset>
          </wp:positionV>
          <wp:extent cx="7963831" cy="2275838"/>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zial_ksiegowosci_pole_ochronne_pismo-01 — kopia.png"/>
                  <pic:cNvPicPr/>
                </pic:nvPicPr>
                <pic:blipFill>
                  <a:blip r:embed="rId1">
                    <a:extLst>
                      <a:ext uri="{28A0092B-C50C-407E-A947-70E740481C1C}">
                        <a14:useLocalDpi xmlns:a14="http://schemas.microsoft.com/office/drawing/2010/main" val="0"/>
                      </a:ext>
                    </a:extLst>
                  </a:blip>
                  <a:stretch>
                    <a:fillRect/>
                  </a:stretch>
                </pic:blipFill>
                <pic:spPr>
                  <a:xfrm>
                    <a:off x="0" y="0"/>
                    <a:ext cx="7963831" cy="22758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35F3D"/>
    <w:multiLevelType w:val="hybridMultilevel"/>
    <w:tmpl w:val="DC508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89"/>
    <w:rsid w:val="000108F4"/>
    <w:rsid w:val="00041144"/>
    <w:rsid w:val="00052D95"/>
    <w:rsid w:val="00063B0B"/>
    <w:rsid w:val="00070B1D"/>
    <w:rsid w:val="0008240A"/>
    <w:rsid w:val="00110FCC"/>
    <w:rsid w:val="00171A8C"/>
    <w:rsid w:val="001765DE"/>
    <w:rsid w:val="001B5A41"/>
    <w:rsid w:val="001C379B"/>
    <w:rsid w:val="001E6787"/>
    <w:rsid w:val="001F3713"/>
    <w:rsid w:val="00214C7B"/>
    <w:rsid w:val="00217270"/>
    <w:rsid w:val="002377A1"/>
    <w:rsid w:val="002A2AF7"/>
    <w:rsid w:val="002C33C6"/>
    <w:rsid w:val="002D0737"/>
    <w:rsid w:val="00325217"/>
    <w:rsid w:val="003302C1"/>
    <w:rsid w:val="00342258"/>
    <w:rsid w:val="00347ED4"/>
    <w:rsid w:val="00351102"/>
    <w:rsid w:val="00383649"/>
    <w:rsid w:val="003938E4"/>
    <w:rsid w:val="003A2A1B"/>
    <w:rsid w:val="003A3C3B"/>
    <w:rsid w:val="003A55DE"/>
    <w:rsid w:val="003B00D5"/>
    <w:rsid w:val="003B6708"/>
    <w:rsid w:val="003C62A5"/>
    <w:rsid w:val="00412223"/>
    <w:rsid w:val="004211FA"/>
    <w:rsid w:val="0042126E"/>
    <w:rsid w:val="0043018C"/>
    <w:rsid w:val="00430CDC"/>
    <w:rsid w:val="00455A8E"/>
    <w:rsid w:val="00463080"/>
    <w:rsid w:val="004810CA"/>
    <w:rsid w:val="00490ED3"/>
    <w:rsid w:val="004C2038"/>
    <w:rsid w:val="0053471A"/>
    <w:rsid w:val="005354C0"/>
    <w:rsid w:val="00552274"/>
    <w:rsid w:val="00555105"/>
    <w:rsid w:val="005616A5"/>
    <w:rsid w:val="005B051A"/>
    <w:rsid w:val="005C3559"/>
    <w:rsid w:val="00636822"/>
    <w:rsid w:val="0065183B"/>
    <w:rsid w:val="00672A7E"/>
    <w:rsid w:val="006954CC"/>
    <w:rsid w:val="006C3C2E"/>
    <w:rsid w:val="006F2B54"/>
    <w:rsid w:val="006F51CE"/>
    <w:rsid w:val="00756875"/>
    <w:rsid w:val="00757B3C"/>
    <w:rsid w:val="007669E1"/>
    <w:rsid w:val="008056CB"/>
    <w:rsid w:val="0082229C"/>
    <w:rsid w:val="00834862"/>
    <w:rsid w:val="0083769F"/>
    <w:rsid w:val="00861572"/>
    <w:rsid w:val="008A0ECF"/>
    <w:rsid w:val="008C4DF8"/>
    <w:rsid w:val="008F0A66"/>
    <w:rsid w:val="0092408F"/>
    <w:rsid w:val="00935878"/>
    <w:rsid w:val="009373FC"/>
    <w:rsid w:val="00976429"/>
    <w:rsid w:val="009B6825"/>
    <w:rsid w:val="009B7171"/>
    <w:rsid w:val="009D0C43"/>
    <w:rsid w:val="009D439B"/>
    <w:rsid w:val="009D59A1"/>
    <w:rsid w:val="00A07241"/>
    <w:rsid w:val="00A26A6F"/>
    <w:rsid w:val="00A60A5F"/>
    <w:rsid w:val="00A7590E"/>
    <w:rsid w:val="00B03C28"/>
    <w:rsid w:val="00B60FF2"/>
    <w:rsid w:val="00B90DB2"/>
    <w:rsid w:val="00B95CD7"/>
    <w:rsid w:val="00BD3897"/>
    <w:rsid w:val="00BF36F1"/>
    <w:rsid w:val="00C12582"/>
    <w:rsid w:val="00C135E5"/>
    <w:rsid w:val="00C36B89"/>
    <w:rsid w:val="00C819D6"/>
    <w:rsid w:val="00C91CF4"/>
    <w:rsid w:val="00CC4017"/>
    <w:rsid w:val="00CE539E"/>
    <w:rsid w:val="00CF34F1"/>
    <w:rsid w:val="00D0379A"/>
    <w:rsid w:val="00D04F47"/>
    <w:rsid w:val="00D21545"/>
    <w:rsid w:val="00D2764B"/>
    <w:rsid w:val="00D30EDF"/>
    <w:rsid w:val="00D74A44"/>
    <w:rsid w:val="00D90196"/>
    <w:rsid w:val="00DB0D16"/>
    <w:rsid w:val="00DB49B7"/>
    <w:rsid w:val="00DC76BA"/>
    <w:rsid w:val="00DD418B"/>
    <w:rsid w:val="00E06CC5"/>
    <w:rsid w:val="00E13DD6"/>
    <w:rsid w:val="00E13E94"/>
    <w:rsid w:val="00E26CFF"/>
    <w:rsid w:val="00E72AD4"/>
    <w:rsid w:val="00E94D91"/>
    <w:rsid w:val="00EE41EC"/>
    <w:rsid w:val="00F0061E"/>
    <w:rsid w:val="00F02071"/>
    <w:rsid w:val="00FB395F"/>
    <w:rsid w:val="00FB6EB4"/>
    <w:rsid w:val="00FC1FBB"/>
    <w:rsid w:val="00FD3D03"/>
    <w:rsid w:val="00FF54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3BC7"/>
  <w15:docId w15:val="{3515C8A7-30A2-4C5C-AD92-35E52E69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47"/>
  </w:style>
  <w:style w:type="paragraph" w:styleId="Stopka">
    <w:name w:val="footer"/>
    <w:basedOn w:val="Normalny"/>
    <w:link w:val="StopkaZnak"/>
    <w:uiPriority w:val="99"/>
    <w:unhideWhenUsed/>
    <w:rsid w:val="00D04F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47"/>
  </w:style>
  <w:style w:type="character" w:styleId="Hipercze">
    <w:name w:val="Hyperlink"/>
    <w:basedOn w:val="Domylnaczcionkaakapitu"/>
    <w:uiPriority w:val="99"/>
    <w:unhideWhenUsed/>
    <w:rsid w:val="00463080"/>
    <w:rPr>
      <w:color w:val="0563C1" w:themeColor="hyperlink"/>
      <w:u w:val="single"/>
    </w:rPr>
  </w:style>
  <w:style w:type="character" w:styleId="Numerstrony">
    <w:name w:val="page number"/>
    <w:basedOn w:val="Domylnaczcionkaakapitu"/>
    <w:uiPriority w:val="99"/>
    <w:semiHidden/>
    <w:unhideWhenUsed/>
    <w:rsid w:val="00FD3D03"/>
  </w:style>
  <w:style w:type="paragraph" w:customStyle="1" w:styleId="Standard">
    <w:name w:val="Standard"/>
    <w:rsid w:val="001F371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alnyWeb">
    <w:name w:val="Normal (Web)"/>
    <w:basedOn w:val="Normalny"/>
    <w:uiPriority w:val="99"/>
    <w:unhideWhenUsed/>
    <w:rsid w:val="004810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uiPriority w:val="99"/>
    <w:semiHidden/>
    <w:rsid w:val="004810CA"/>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4810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1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6709">
      <w:bodyDiv w:val="1"/>
      <w:marLeft w:val="0"/>
      <w:marRight w:val="0"/>
      <w:marTop w:val="0"/>
      <w:marBottom w:val="0"/>
      <w:divBdr>
        <w:top w:val="none" w:sz="0" w:space="0" w:color="auto"/>
        <w:left w:val="none" w:sz="0" w:space="0" w:color="auto"/>
        <w:bottom w:val="none" w:sz="0" w:space="0" w:color="auto"/>
        <w:right w:val="none" w:sz="0" w:space="0" w:color="auto"/>
      </w:divBdr>
      <w:divsChild>
        <w:div w:id="1482118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550348">
              <w:marLeft w:val="0"/>
              <w:marRight w:val="0"/>
              <w:marTop w:val="0"/>
              <w:marBottom w:val="0"/>
              <w:divBdr>
                <w:top w:val="none" w:sz="0" w:space="0" w:color="auto"/>
                <w:left w:val="none" w:sz="0" w:space="0" w:color="auto"/>
                <w:bottom w:val="none" w:sz="0" w:space="0" w:color="auto"/>
                <w:right w:val="none" w:sz="0" w:space="0" w:color="auto"/>
              </w:divBdr>
              <w:divsChild>
                <w:div w:id="1228420434">
                  <w:marLeft w:val="0"/>
                  <w:marRight w:val="0"/>
                  <w:marTop w:val="0"/>
                  <w:marBottom w:val="0"/>
                  <w:divBdr>
                    <w:top w:val="none" w:sz="0" w:space="0" w:color="auto"/>
                    <w:left w:val="none" w:sz="0" w:space="0" w:color="auto"/>
                    <w:bottom w:val="none" w:sz="0" w:space="0" w:color="auto"/>
                    <w:right w:val="none" w:sz="0" w:space="0" w:color="auto"/>
                  </w:divBdr>
                </w:div>
                <w:div w:id="446697925">
                  <w:marLeft w:val="0"/>
                  <w:marRight w:val="0"/>
                  <w:marTop w:val="0"/>
                  <w:marBottom w:val="0"/>
                  <w:divBdr>
                    <w:top w:val="none" w:sz="0" w:space="0" w:color="auto"/>
                    <w:left w:val="none" w:sz="0" w:space="0" w:color="auto"/>
                    <w:bottom w:val="none" w:sz="0" w:space="0" w:color="auto"/>
                    <w:right w:val="none" w:sz="0" w:space="0" w:color="auto"/>
                  </w:divBdr>
                </w:div>
                <w:div w:id="879899883">
                  <w:marLeft w:val="0"/>
                  <w:marRight w:val="0"/>
                  <w:marTop w:val="0"/>
                  <w:marBottom w:val="0"/>
                  <w:divBdr>
                    <w:top w:val="none" w:sz="0" w:space="0" w:color="auto"/>
                    <w:left w:val="none" w:sz="0" w:space="0" w:color="auto"/>
                    <w:bottom w:val="none" w:sz="0" w:space="0" w:color="auto"/>
                    <w:right w:val="none" w:sz="0" w:space="0" w:color="auto"/>
                  </w:divBdr>
                </w:div>
                <w:div w:id="971979075">
                  <w:marLeft w:val="0"/>
                  <w:marRight w:val="0"/>
                  <w:marTop w:val="0"/>
                  <w:marBottom w:val="0"/>
                  <w:divBdr>
                    <w:top w:val="none" w:sz="0" w:space="0" w:color="auto"/>
                    <w:left w:val="none" w:sz="0" w:space="0" w:color="auto"/>
                    <w:bottom w:val="none" w:sz="0" w:space="0" w:color="auto"/>
                    <w:right w:val="none" w:sz="0" w:space="0" w:color="auto"/>
                  </w:divBdr>
                </w:div>
                <w:div w:id="1658609789">
                  <w:marLeft w:val="0"/>
                  <w:marRight w:val="0"/>
                  <w:marTop w:val="0"/>
                  <w:marBottom w:val="0"/>
                  <w:divBdr>
                    <w:top w:val="none" w:sz="0" w:space="0" w:color="auto"/>
                    <w:left w:val="none" w:sz="0" w:space="0" w:color="auto"/>
                    <w:bottom w:val="none" w:sz="0" w:space="0" w:color="auto"/>
                    <w:right w:val="none" w:sz="0" w:space="0" w:color="auto"/>
                  </w:divBdr>
                </w:div>
                <w:div w:id="12111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7473">
      <w:bodyDiv w:val="1"/>
      <w:marLeft w:val="0"/>
      <w:marRight w:val="0"/>
      <w:marTop w:val="0"/>
      <w:marBottom w:val="0"/>
      <w:divBdr>
        <w:top w:val="none" w:sz="0" w:space="0" w:color="auto"/>
        <w:left w:val="none" w:sz="0" w:space="0" w:color="auto"/>
        <w:bottom w:val="none" w:sz="0" w:space="0" w:color="auto"/>
        <w:right w:val="none" w:sz="0" w:space="0" w:color="auto"/>
      </w:divBdr>
    </w:div>
    <w:div w:id="1532570525">
      <w:bodyDiv w:val="1"/>
      <w:marLeft w:val="0"/>
      <w:marRight w:val="0"/>
      <w:marTop w:val="0"/>
      <w:marBottom w:val="0"/>
      <w:divBdr>
        <w:top w:val="none" w:sz="0" w:space="0" w:color="auto"/>
        <w:left w:val="none" w:sz="0" w:space="0" w:color="auto"/>
        <w:bottom w:val="none" w:sz="0" w:space="0" w:color="auto"/>
        <w:right w:val="none" w:sz="0" w:space="0" w:color="auto"/>
      </w:divBdr>
      <w:divsChild>
        <w:div w:id="107212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419840">
              <w:marLeft w:val="0"/>
              <w:marRight w:val="0"/>
              <w:marTop w:val="0"/>
              <w:marBottom w:val="0"/>
              <w:divBdr>
                <w:top w:val="none" w:sz="0" w:space="0" w:color="auto"/>
                <w:left w:val="none" w:sz="0" w:space="0" w:color="auto"/>
                <w:bottom w:val="none" w:sz="0" w:space="0" w:color="auto"/>
                <w:right w:val="none" w:sz="0" w:space="0" w:color="auto"/>
              </w:divBdr>
              <w:divsChild>
                <w:div w:id="95713377">
                  <w:marLeft w:val="0"/>
                  <w:marRight w:val="0"/>
                  <w:marTop w:val="0"/>
                  <w:marBottom w:val="0"/>
                  <w:divBdr>
                    <w:top w:val="none" w:sz="0" w:space="0" w:color="auto"/>
                    <w:left w:val="none" w:sz="0" w:space="0" w:color="auto"/>
                    <w:bottom w:val="none" w:sz="0" w:space="0" w:color="auto"/>
                    <w:right w:val="none" w:sz="0" w:space="0" w:color="auto"/>
                  </w:divBdr>
                </w:div>
                <w:div w:id="1068185965">
                  <w:marLeft w:val="0"/>
                  <w:marRight w:val="0"/>
                  <w:marTop w:val="0"/>
                  <w:marBottom w:val="0"/>
                  <w:divBdr>
                    <w:top w:val="none" w:sz="0" w:space="0" w:color="auto"/>
                    <w:left w:val="none" w:sz="0" w:space="0" w:color="auto"/>
                    <w:bottom w:val="none" w:sz="0" w:space="0" w:color="auto"/>
                    <w:right w:val="none" w:sz="0" w:space="0" w:color="auto"/>
                  </w:divBdr>
                </w:div>
                <w:div w:id="889656517">
                  <w:marLeft w:val="0"/>
                  <w:marRight w:val="0"/>
                  <w:marTop w:val="0"/>
                  <w:marBottom w:val="0"/>
                  <w:divBdr>
                    <w:top w:val="none" w:sz="0" w:space="0" w:color="auto"/>
                    <w:left w:val="none" w:sz="0" w:space="0" w:color="auto"/>
                    <w:bottom w:val="none" w:sz="0" w:space="0" w:color="auto"/>
                    <w:right w:val="none" w:sz="0" w:space="0" w:color="auto"/>
                  </w:divBdr>
                </w:div>
                <w:div w:id="1370647471">
                  <w:marLeft w:val="0"/>
                  <w:marRight w:val="0"/>
                  <w:marTop w:val="0"/>
                  <w:marBottom w:val="0"/>
                  <w:divBdr>
                    <w:top w:val="none" w:sz="0" w:space="0" w:color="auto"/>
                    <w:left w:val="none" w:sz="0" w:space="0" w:color="auto"/>
                    <w:bottom w:val="none" w:sz="0" w:space="0" w:color="auto"/>
                    <w:right w:val="none" w:sz="0" w:space="0" w:color="auto"/>
                  </w:divBdr>
                </w:div>
                <w:div w:id="1339771701">
                  <w:marLeft w:val="0"/>
                  <w:marRight w:val="0"/>
                  <w:marTop w:val="0"/>
                  <w:marBottom w:val="0"/>
                  <w:divBdr>
                    <w:top w:val="none" w:sz="0" w:space="0" w:color="auto"/>
                    <w:left w:val="none" w:sz="0" w:space="0" w:color="auto"/>
                    <w:bottom w:val="none" w:sz="0" w:space="0" w:color="auto"/>
                    <w:right w:val="none" w:sz="0" w:space="0" w:color="auto"/>
                  </w:divBdr>
                </w:div>
                <w:div w:id="15907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F0611-F99B-4471-965D-1A72AF7A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1798</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Natalia Halicka</cp:lastModifiedBy>
  <cp:revision>2</cp:revision>
  <dcterms:created xsi:type="dcterms:W3CDTF">2021-08-17T07:38:00Z</dcterms:created>
  <dcterms:modified xsi:type="dcterms:W3CDTF">2021-08-17T07:38:00Z</dcterms:modified>
</cp:coreProperties>
</file>