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D3" w:rsidRDefault="004A2ED3">
      <w:pPr>
        <w:rPr>
          <w:lang w:val="pl-PL"/>
        </w:rPr>
      </w:pPr>
    </w:p>
    <w:p w:rsidR="004A2ED3" w:rsidRDefault="004A2ED3">
      <w:pPr>
        <w:rPr>
          <w:lang w:val="pl-PL"/>
        </w:rPr>
      </w:pPr>
    </w:p>
    <w:p w:rsidR="004A2ED3" w:rsidRDefault="004A2ED3">
      <w:pPr>
        <w:rPr>
          <w:lang w:val="pl-PL"/>
        </w:rPr>
      </w:pPr>
    </w:p>
    <w:p w:rsidR="004A2ED3" w:rsidRDefault="004A2ED3">
      <w:pPr>
        <w:rPr>
          <w:lang w:val="pl-PL"/>
        </w:rPr>
      </w:pPr>
    </w:p>
    <w:p w:rsidR="004A2ED3" w:rsidRDefault="004A2ED3">
      <w:pPr>
        <w:rPr>
          <w:lang w:val="pl-PL"/>
        </w:rPr>
      </w:pPr>
    </w:p>
    <w:p w:rsidR="004A2ED3" w:rsidRDefault="004A2ED3" w:rsidP="00E04660">
      <w:pPr>
        <w:ind w:firstLine="708"/>
        <w:rPr>
          <w:lang w:val="pl-PL"/>
        </w:rPr>
      </w:pPr>
      <w:bookmarkStart w:id="0" w:name="_GoBack"/>
      <w:bookmarkEnd w:id="0"/>
    </w:p>
    <w:p w:rsidR="004A2ED3" w:rsidRDefault="004A2ED3">
      <w:pPr>
        <w:rPr>
          <w:lang w:val="pl-PL"/>
        </w:rPr>
      </w:pPr>
    </w:p>
    <w:p w:rsidR="004A2ED3" w:rsidRDefault="004A2ED3">
      <w:pPr>
        <w:rPr>
          <w:lang w:val="pl-PL"/>
        </w:rPr>
      </w:pPr>
    </w:p>
    <w:p w:rsidR="004A2ED3" w:rsidRPr="004A2ED3" w:rsidRDefault="004A2ED3">
      <w:pPr>
        <w:rPr>
          <w:lang w:val="pl-PL"/>
        </w:rPr>
      </w:pPr>
    </w:p>
    <w:p w:rsidR="008773A4" w:rsidRPr="002C121E" w:rsidRDefault="004A2ED3" w:rsidP="004A2ED3">
      <w:pPr>
        <w:jc w:val="center"/>
        <w:rPr>
          <w:b/>
          <w:sz w:val="22"/>
          <w:szCs w:val="22"/>
          <w:lang w:val="pl-PL"/>
        </w:rPr>
      </w:pPr>
      <w:r w:rsidRPr="002C121E">
        <w:rPr>
          <w:b/>
          <w:szCs w:val="22"/>
          <w:lang w:val="pl-PL"/>
        </w:rPr>
        <w:t>Decyzja w sprawie komercjalizacji wyników badań naukowych i prac rozwojowych</w:t>
      </w:r>
    </w:p>
    <w:p w:rsidR="004A2ED3" w:rsidRPr="002C121E" w:rsidRDefault="004A2ED3">
      <w:pPr>
        <w:rPr>
          <w:b/>
          <w:sz w:val="22"/>
          <w:szCs w:val="22"/>
          <w:lang w:val="pl-PL"/>
        </w:rPr>
      </w:pPr>
    </w:p>
    <w:p w:rsidR="004A2ED3" w:rsidRPr="002C121E" w:rsidRDefault="00D8559B" w:rsidP="00D8559B">
      <w:pPr>
        <w:tabs>
          <w:tab w:val="left" w:pos="2269"/>
        </w:tabs>
        <w:rPr>
          <w:b/>
          <w:sz w:val="22"/>
          <w:szCs w:val="22"/>
          <w:lang w:val="pl-PL"/>
        </w:rPr>
      </w:pPr>
      <w:r w:rsidRPr="002C121E">
        <w:rPr>
          <w:b/>
          <w:sz w:val="22"/>
          <w:szCs w:val="22"/>
          <w:lang w:val="pl-PL"/>
        </w:rPr>
        <w:tab/>
      </w:r>
    </w:p>
    <w:p w:rsidR="004A2ED3" w:rsidRDefault="004A2ED3" w:rsidP="004A2ED3">
      <w:pPr>
        <w:spacing w:line="240" w:lineRule="auto"/>
        <w:jc w:val="center"/>
        <w:rPr>
          <w:b/>
          <w:sz w:val="22"/>
          <w:szCs w:val="22"/>
          <w:lang w:val="pl-PL"/>
        </w:rPr>
      </w:pPr>
    </w:p>
    <w:p w:rsidR="004A2ED3" w:rsidRDefault="004A2ED3" w:rsidP="004A2ED3">
      <w:pPr>
        <w:spacing w:line="240" w:lineRule="auto"/>
        <w:jc w:val="both"/>
        <w:rPr>
          <w:lang w:val="pl-PL"/>
        </w:rPr>
      </w:pPr>
      <w:r w:rsidRPr="004A2ED3">
        <w:rPr>
          <w:lang w:val="pl-PL"/>
        </w:rPr>
        <w:t xml:space="preserve">Zgodnie z </w:t>
      </w:r>
      <w:r w:rsidR="00392A6C" w:rsidRPr="00392A6C">
        <w:rPr>
          <w:lang w:val="pl-PL"/>
        </w:rPr>
        <w:t>Regulamin</w:t>
      </w:r>
      <w:r w:rsidR="00392A6C">
        <w:rPr>
          <w:lang w:val="pl-PL"/>
        </w:rPr>
        <w:t>em</w:t>
      </w:r>
      <w:r w:rsidR="00392A6C" w:rsidRPr="00392A6C">
        <w:rPr>
          <w:lang w:val="pl-PL"/>
        </w:rPr>
        <w:t xml:space="preserve"> zarządzania prawami autorskimi, prawami pokrewnymi i prawami własności przemysłowej oraz zasad komercjalizacji wyników badań naukowych i prac rozwojowych Uniwersytetu Łódzkiego</w:t>
      </w:r>
      <w:r w:rsidR="00362A81" w:rsidRPr="00362A81">
        <w:rPr>
          <w:lang w:val="pl-PL"/>
        </w:rPr>
        <w:t xml:space="preserve"> </w:t>
      </w:r>
      <w:r w:rsidR="00392A6C">
        <w:rPr>
          <w:lang w:val="pl-PL"/>
        </w:rPr>
        <w:t>(</w:t>
      </w:r>
      <w:r w:rsidR="00964CB9">
        <w:rPr>
          <w:lang w:val="pl-PL"/>
        </w:rPr>
        <w:t>§</w:t>
      </w:r>
      <w:r w:rsidR="009A6803">
        <w:rPr>
          <w:lang w:val="pl-PL"/>
        </w:rPr>
        <w:t> </w:t>
      </w:r>
      <w:r w:rsidR="00964CB9">
        <w:rPr>
          <w:lang w:val="pl-PL"/>
        </w:rPr>
        <w:t>15 ust.</w:t>
      </w:r>
      <w:r w:rsidR="00392A6C">
        <w:rPr>
          <w:lang w:val="pl-PL"/>
        </w:rPr>
        <w:t xml:space="preserve"> 7)</w:t>
      </w:r>
      <w:r w:rsidRPr="00362A81">
        <w:rPr>
          <w:lang w:val="pl-PL"/>
        </w:rPr>
        <w:t>,</w:t>
      </w:r>
      <w:r w:rsidRPr="004A2ED3">
        <w:rPr>
          <w:lang w:val="pl-PL"/>
        </w:rPr>
        <w:t xml:space="preserve"> </w:t>
      </w:r>
      <w:r w:rsidR="00392A6C">
        <w:rPr>
          <w:lang w:val="pl-PL"/>
        </w:rPr>
        <w:t>podejmuję/nie podejmuję decyzji</w:t>
      </w:r>
      <w:r w:rsidRPr="004A2ED3">
        <w:rPr>
          <w:lang w:val="pl-PL"/>
        </w:rPr>
        <w:t xml:space="preserve"> </w:t>
      </w:r>
      <w:r w:rsidR="007E2576">
        <w:rPr>
          <w:lang w:val="pl-PL"/>
        </w:rPr>
        <w:br/>
      </w:r>
      <w:r w:rsidRPr="004A2ED3">
        <w:rPr>
          <w:lang w:val="pl-PL"/>
        </w:rPr>
        <w:t xml:space="preserve">o </w:t>
      </w:r>
      <w:r w:rsidR="002C121E">
        <w:rPr>
          <w:lang w:val="pl-PL"/>
        </w:rPr>
        <w:t xml:space="preserve">dalszej </w:t>
      </w:r>
      <w:r w:rsidRPr="004A2ED3">
        <w:rPr>
          <w:lang w:val="pl-PL"/>
        </w:rPr>
        <w:t xml:space="preserve">komercjalizacji przez Uniwersytet </w:t>
      </w:r>
      <w:r w:rsidRPr="00583034">
        <w:rPr>
          <w:lang w:val="pl-PL"/>
        </w:rPr>
        <w:t>wyników badań naukowych/prac</w:t>
      </w:r>
      <w:r w:rsidR="007E2576">
        <w:rPr>
          <w:lang w:val="pl-PL"/>
        </w:rPr>
        <w:t xml:space="preserve"> rozwojowych</w:t>
      </w:r>
      <w:r w:rsidRPr="00583034">
        <w:rPr>
          <w:lang w:val="pl-PL"/>
        </w:rPr>
        <w:t>/  know-how</w:t>
      </w:r>
      <w:r w:rsidRPr="004A2ED3">
        <w:rPr>
          <w:lang w:val="pl-PL"/>
        </w:rPr>
        <w:t xml:space="preserve"> pt.: …………………………………………………………………………………</w:t>
      </w:r>
      <w:r>
        <w:rPr>
          <w:lang w:val="pl-PL"/>
        </w:rPr>
        <w:t>, zgłoszonych w</w:t>
      </w:r>
      <w:r w:rsidRPr="004A2ED3">
        <w:rPr>
          <w:lang w:val="pl-PL"/>
        </w:rPr>
        <w:t xml:space="preserve"> dniu …………..</w:t>
      </w:r>
      <w:r w:rsidR="00392A6C">
        <w:rPr>
          <w:lang w:val="pl-PL"/>
        </w:rPr>
        <w:t xml:space="preserve"> przez:</w:t>
      </w:r>
      <w:r w:rsidR="009A6803">
        <w:rPr>
          <w:lang w:val="pl-PL"/>
        </w:rPr>
        <w:t xml:space="preserve"> .</w:t>
      </w:r>
      <w:r w:rsidR="00392A6C">
        <w:rPr>
          <w:lang w:val="pl-PL"/>
        </w:rPr>
        <w:t>…………………………………….</w:t>
      </w:r>
      <w:r>
        <w:rPr>
          <w:lang w:val="pl-PL"/>
        </w:rPr>
        <w:t>…………………</w:t>
      </w:r>
    </w:p>
    <w:p w:rsidR="00577B01" w:rsidRDefault="00577B01" w:rsidP="004A2ED3">
      <w:pPr>
        <w:spacing w:line="24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:rsidR="004A2ED3" w:rsidRPr="004A2ED3" w:rsidRDefault="004A2ED3" w:rsidP="004A2ED3">
      <w:pPr>
        <w:spacing w:line="240" w:lineRule="auto"/>
        <w:jc w:val="both"/>
        <w:rPr>
          <w:b/>
          <w:lang w:val="pl-PL"/>
        </w:rPr>
      </w:pPr>
      <w:r>
        <w:rPr>
          <w:lang w:val="pl-PL"/>
        </w:rPr>
        <w:t xml:space="preserve">(tytuł naukowy, imię </w:t>
      </w:r>
      <w:r w:rsidR="00D57D17">
        <w:rPr>
          <w:lang w:val="pl-PL"/>
        </w:rPr>
        <w:t xml:space="preserve">i </w:t>
      </w:r>
      <w:r>
        <w:rPr>
          <w:lang w:val="pl-PL"/>
        </w:rPr>
        <w:t>nazwisko, wydział UŁ, katedra)</w:t>
      </w:r>
      <w:r w:rsidR="001A6A2D">
        <w:rPr>
          <w:lang w:val="pl-PL"/>
        </w:rPr>
        <w:t>.</w:t>
      </w:r>
    </w:p>
    <w:p w:rsidR="004A2ED3" w:rsidRDefault="004A2ED3" w:rsidP="004A2ED3">
      <w:pPr>
        <w:spacing w:line="240" w:lineRule="auto"/>
        <w:jc w:val="both"/>
        <w:rPr>
          <w:lang w:val="pl-PL"/>
        </w:rPr>
      </w:pPr>
    </w:p>
    <w:p w:rsidR="004A2ED3" w:rsidRDefault="004A2ED3" w:rsidP="004A2ED3">
      <w:pPr>
        <w:spacing w:line="240" w:lineRule="auto"/>
        <w:jc w:val="both"/>
        <w:rPr>
          <w:lang w:val="pl-PL"/>
        </w:rPr>
      </w:pPr>
    </w:p>
    <w:p w:rsidR="001A6A2D" w:rsidRDefault="001A6A2D" w:rsidP="004A2ED3">
      <w:pPr>
        <w:spacing w:line="240" w:lineRule="auto"/>
        <w:jc w:val="both"/>
        <w:rPr>
          <w:lang w:val="pl-PL"/>
        </w:rPr>
      </w:pPr>
    </w:p>
    <w:p w:rsidR="004A2ED3" w:rsidRPr="00AC2560" w:rsidRDefault="004A2ED3" w:rsidP="00BA31ED">
      <w:pPr>
        <w:spacing w:line="240" w:lineRule="auto"/>
        <w:ind w:firstLine="708"/>
        <w:jc w:val="both"/>
        <w:rPr>
          <w:lang w:val="pl-PL"/>
        </w:rPr>
      </w:pPr>
      <w:r w:rsidRPr="00AC2560">
        <w:rPr>
          <w:lang w:val="pl-PL"/>
        </w:rPr>
        <w:t>Data</w:t>
      </w:r>
      <w:r w:rsidRPr="00AC2560">
        <w:rPr>
          <w:lang w:val="pl-PL"/>
        </w:rPr>
        <w:tab/>
      </w:r>
      <w:r>
        <w:rPr>
          <w:lang w:val="pl-PL"/>
        </w:rPr>
        <w:t>………………………</w:t>
      </w:r>
      <w:r w:rsidRPr="00AC2560">
        <w:rPr>
          <w:lang w:val="pl-PL"/>
        </w:rPr>
        <w:tab/>
      </w:r>
      <w:r w:rsidRPr="00AC2560">
        <w:rPr>
          <w:lang w:val="pl-PL"/>
        </w:rPr>
        <w:tab/>
      </w:r>
      <w:r w:rsidRPr="00AC2560">
        <w:rPr>
          <w:lang w:val="pl-PL"/>
        </w:rPr>
        <w:tab/>
        <w:t xml:space="preserve">Podpis </w:t>
      </w:r>
      <w:r>
        <w:rPr>
          <w:lang w:val="pl-PL"/>
        </w:rPr>
        <w:t>……………………………</w:t>
      </w:r>
    </w:p>
    <w:p w:rsidR="004A2ED3" w:rsidRPr="004A2ED3" w:rsidRDefault="004A2ED3" w:rsidP="00D465C2">
      <w:pPr>
        <w:jc w:val="both"/>
        <w:rPr>
          <w:b/>
          <w:lang w:val="pl-PL"/>
        </w:rPr>
      </w:pPr>
    </w:p>
    <w:sectPr w:rsidR="004A2ED3" w:rsidRPr="004A2ED3" w:rsidSect="001C56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35" w:rsidRDefault="00E60635" w:rsidP="001A6A2D">
      <w:pPr>
        <w:spacing w:line="240" w:lineRule="auto"/>
      </w:pPr>
      <w:r>
        <w:separator/>
      </w:r>
    </w:p>
  </w:endnote>
  <w:endnote w:type="continuationSeparator" w:id="0">
    <w:p w:rsidR="00E60635" w:rsidRDefault="00E60635" w:rsidP="001A6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35" w:rsidRDefault="00E60635" w:rsidP="001A6A2D">
      <w:pPr>
        <w:spacing w:line="240" w:lineRule="auto"/>
      </w:pPr>
      <w:r>
        <w:separator/>
      </w:r>
    </w:p>
  </w:footnote>
  <w:footnote w:type="continuationSeparator" w:id="0">
    <w:p w:rsidR="00E60635" w:rsidRDefault="00E60635" w:rsidP="001A6A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2D" w:rsidRPr="001A6A2D" w:rsidRDefault="001A6A2D" w:rsidP="001A6A2D">
    <w:pPr>
      <w:pStyle w:val="Nagwek"/>
      <w:jc w:val="right"/>
      <w:rPr>
        <w:i/>
      </w:rPr>
    </w:pPr>
    <w:proofErr w:type="spellStart"/>
    <w:r w:rsidRPr="001A6A2D">
      <w:rPr>
        <w:i/>
      </w:rPr>
      <w:t>Załącznik</w:t>
    </w:r>
    <w:proofErr w:type="spellEnd"/>
    <w:r w:rsidRPr="001A6A2D">
      <w:rPr>
        <w:i/>
      </w:rPr>
      <w:t xml:space="preserve"> 2</w:t>
    </w:r>
  </w:p>
  <w:p w:rsidR="001A6A2D" w:rsidRDefault="001A6A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D3"/>
    <w:rsid w:val="000B56A9"/>
    <w:rsid w:val="00131287"/>
    <w:rsid w:val="001A6A2D"/>
    <w:rsid w:val="001C5689"/>
    <w:rsid w:val="002C121E"/>
    <w:rsid w:val="00362A81"/>
    <w:rsid w:val="00382ECD"/>
    <w:rsid w:val="00392A6C"/>
    <w:rsid w:val="004A2ED3"/>
    <w:rsid w:val="00577B01"/>
    <w:rsid w:val="00583034"/>
    <w:rsid w:val="0062029B"/>
    <w:rsid w:val="00651D2D"/>
    <w:rsid w:val="006C37A1"/>
    <w:rsid w:val="00772AA8"/>
    <w:rsid w:val="007E2576"/>
    <w:rsid w:val="008773A4"/>
    <w:rsid w:val="00964CB9"/>
    <w:rsid w:val="009A6803"/>
    <w:rsid w:val="00A252A1"/>
    <w:rsid w:val="00B01902"/>
    <w:rsid w:val="00B740D5"/>
    <w:rsid w:val="00BA31ED"/>
    <w:rsid w:val="00D465C2"/>
    <w:rsid w:val="00D57D17"/>
    <w:rsid w:val="00D8559B"/>
    <w:rsid w:val="00E04660"/>
    <w:rsid w:val="00E60635"/>
    <w:rsid w:val="00F30B92"/>
    <w:rsid w:val="00F31C28"/>
    <w:rsid w:val="00F4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ED3"/>
    <w:pPr>
      <w:spacing w:after="0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A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2D"/>
    <w:rPr>
      <w:rFonts w:ascii="Times New Roman" w:eastAsia="Calibri" w:hAnsi="Times New Roman" w:cs="Times New Roman"/>
      <w:sz w:val="24"/>
      <w:szCs w:val="24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A6A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2D"/>
    <w:rPr>
      <w:rFonts w:ascii="Times New Roman" w:eastAsia="Calibri" w:hAnsi="Times New Roman" w:cs="Times New Roman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9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902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ED3"/>
    <w:pPr>
      <w:spacing w:after="0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A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2D"/>
    <w:rPr>
      <w:rFonts w:ascii="Times New Roman" w:eastAsia="Calibri" w:hAnsi="Times New Roman" w:cs="Times New Roman"/>
      <w:sz w:val="24"/>
      <w:szCs w:val="24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A6A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2D"/>
    <w:rPr>
      <w:rFonts w:ascii="Times New Roman" w:eastAsia="Calibri" w:hAnsi="Times New Roman" w:cs="Times New Roman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9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902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42D0E-96A1-45F6-BBE6-268BDD8F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Danowicz</cp:lastModifiedBy>
  <cp:revision>3</cp:revision>
  <cp:lastPrinted>2015-05-12T10:18:00Z</cp:lastPrinted>
  <dcterms:created xsi:type="dcterms:W3CDTF">2020-02-26T11:55:00Z</dcterms:created>
  <dcterms:modified xsi:type="dcterms:W3CDTF">2020-02-26T11:55:00Z</dcterms:modified>
</cp:coreProperties>
</file>